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97" w:rsidRDefault="002A0E97" w:rsidP="002A0E97">
      <w:pPr>
        <w:widowControl/>
        <w:tabs>
          <w:tab w:val="left" w:pos="3855"/>
          <w:tab w:val="right" w:pos="4849"/>
        </w:tabs>
        <w:autoSpaceDE/>
        <w:autoSpaceDN/>
        <w:adjustRightInd/>
        <w:spacing w:line="312" w:lineRule="auto"/>
        <w:ind w:firstLine="72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03358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2A0E97" w:rsidRPr="00D03358" w:rsidRDefault="002A0E97" w:rsidP="002A0E97">
      <w:pPr>
        <w:widowControl/>
        <w:tabs>
          <w:tab w:val="left" w:pos="3855"/>
          <w:tab w:val="right" w:pos="4849"/>
        </w:tabs>
        <w:autoSpaceDE/>
        <w:autoSpaceDN/>
        <w:adjustRightInd/>
        <w:spacing w:line="312" w:lineRule="auto"/>
        <w:ind w:firstLine="720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A0E97" w:rsidRPr="00D03358" w:rsidRDefault="002A0E97" w:rsidP="002A0E97">
      <w:pPr>
        <w:widowControl/>
        <w:autoSpaceDE/>
        <w:autoSpaceDN/>
        <w:adjustRightInd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2A0E97" w:rsidRPr="00D03358" w:rsidRDefault="002A0E97" w:rsidP="002A0E97">
      <w:pPr>
        <w:widowControl/>
        <w:autoSpaceDE/>
        <w:autoSpaceDN/>
        <w:adjustRightInd/>
        <w:spacing w:line="312" w:lineRule="auto"/>
        <w:jc w:val="center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ПОСТАНОВЛЕНИЕ</w:t>
      </w:r>
    </w:p>
    <w:p w:rsidR="002A0E97" w:rsidRPr="00D03358" w:rsidRDefault="002A0E97" w:rsidP="002A0E97">
      <w:pPr>
        <w:widowControl/>
        <w:autoSpaceDE/>
        <w:autoSpaceDN/>
        <w:adjustRightInd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             № ________</w:t>
      </w:r>
    </w:p>
    <w:p w:rsidR="002A0E97" w:rsidRPr="00D03358" w:rsidRDefault="002A0E97" w:rsidP="002A0E97">
      <w:pPr>
        <w:widowControl/>
        <w:autoSpaceDE/>
        <w:autoSpaceDN/>
        <w:adjustRightInd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3358"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2A0E97" w:rsidRPr="00D03358" w:rsidRDefault="00DB7844" w:rsidP="002A0E97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pict>
          <v:group id="Группа 4" o:spid="_x0000_s1029" style="position:absolute;left:0;text-align:left;margin-left:23.05pt;margin-top:21.6pt;width:14.4pt;height:7.2pt;z-index:1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" o:allowincell="f">
            <v:line id="Line 3" o:spid="_x0000_s1030" style="position:absolute;visibility:visibl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line id="Line 4" o:spid="_x0000_s1031" style="position:absolute;visibility:visibl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w10:wrap type="topAndBottom"/>
          </v:group>
        </w:pict>
      </w:r>
      <w:r>
        <w:rPr>
          <w:noProof/>
        </w:rPr>
        <w:pict>
          <v:group id="Группа 1" o:spid="_x0000_s1026" style="position:absolute;left:0;text-align:left;margin-left:195.85pt;margin-top:21.6pt;width:14.4pt;height:7.2pt;z-index:2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" o:allowincell="f">
            <v:line id="Line 6" o:spid="_x0000_s1027" style="position:absolute;visibility:visibl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7" o:spid="_x0000_s1028" style="position:absolute;visibility:visibl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w10:wrap type="topAndBottom"/>
          </v:group>
        </w:pict>
      </w:r>
    </w:p>
    <w:p w:rsidR="00683702" w:rsidRPr="00DD6C46" w:rsidRDefault="00683702" w:rsidP="007F3DB5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C4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Cs/>
          <w:sz w:val="28"/>
          <w:szCs w:val="28"/>
        </w:rPr>
        <w:t>и дополнени</w:t>
      </w:r>
      <w:r w:rsidR="00212FB0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6C46">
        <w:rPr>
          <w:rFonts w:ascii="Times New Roman" w:hAnsi="Times New Roman" w:cs="Times New Roman"/>
          <w:bCs/>
          <w:sz w:val="28"/>
          <w:szCs w:val="28"/>
        </w:rPr>
        <w:t>в государственную программу Еврейской автономной области «</w:t>
      </w:r>
      <w:r w:rsidRPr="00DD6C46">
        <w:rPr>
          <w:rFonts w:ascii="Times New Roman" w:hAnsi="Times New Roman" w:cs="Times New Roman"/>
          <w:sz w:val="28"/>
          <w:szCs w:val="28"/>
          <w:lang w:eastAsia="en-US"/>
        </w:rPr>
        <w:t>Социальная поддержка населения Еврейской автономной области» на 2020 – 2024 годы</w:t>
      </w:r>
      <w:r w:rsidRPr="00DD6C46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правительства Еврейской автономной области </w:t>
      </w:r>
      <w:r w:rsidRPr="00DD6C46">
        <w:rPr>
          <w:rFonts w:ascii="Times New Roman" w:hAnsi="Times New Roman" w:cs="Times New Roman"/>
          <w:sz w:val="28"/>
          <w:szCs w:val="28"/>
          <w:lang w:eastAsia="en-US"/>
        </w:rPr>
        <w:t>от 29.10.2019 № 367-пп</w:t>
      </w:r>
    </w:p>
    <w:p w:rsidR="00683702" w:rsidRPr="00DD6C46" w:rsidRDefault="00683702" w:rsidP="007F3DB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DD6C46" w:rsidRDefault="00683702" w:rsidP="007F3DB5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DD6C46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46">
        <w:rPr>
          <w:rFonts w:ascii="Times New Roman" w:hAnsi="Times New Roman" w:cs="Times New Roman"/>
          <w:sz w:val="28"/>
          <w:szCs w:val="28"/>
          <w:lang w:eastAsia="en-US"/>
        </w:rPr>
        <w:t>Правительство Еврейской автономной области</w:t>
      </w:r>
    </w:p>
    <w:p w:rsidR="00683702" w:rsidRPr="00DD6C46" w:rsidRDefault="00683702" w:rsidP="007F3DB5">
      <w:pPr>
        <w:rPr>
          <w:rFonts w:ascii="Times New Roman" w:hAnsi="Times New Roman" w:cs="Times New Roman"/>
          <w:sz w:val="28"/>
          <w:szCs w:val="28"/>
        </w:rPr>
      </w:pPr>
      <w:r w:rsidRPr="00DD6C4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3702" w:rsidRPr="00DD6C46" w:rsidRDefault="00683702" w:rsidP="00362B0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46">
        <w:rPr>
          <w:rFonts w:ascii="Times New Roman" w:hAnsi="Times New Roman" w:cs="Times New Roman"/>
          <w:sz w:val="28"/>
          <w:szCs w:val="28"/>
        </w:rPr>
        <w:t xml:space="preserve">1. Внести в государственную программу Еврейской автономной области «Социальная поддержка населения Еврейской автономной области» </w:t>
      </w:r>
      <w:r w:rsidRPr="00DD6C46">
        <w:rPr>
          <w:rFonts w:ascii="Times New Roman" w:hAnsi="Times New Roman" w:cs="Times New Roman"/>
          <w:sz w:val="28"/>
          <w:szCs w:val="28"/>
        </w:rPr>
        <w:br/>
        <w:t>на 2020 – 2024 годы, утвержденную постановлением правительства Еврейской автономной области от 29.10.2019 № 367-пп «О государственной программе Еврейской автономной области «Социальная поддержка населения Еврейской автономной области» на 2020 – 2024 годы», 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</w:t>
      </w:r>
      <w:r w:rsidR="00212FB0">
        <w:rPr>
          <w:rFonts w:ascii="Times New Roman" w:hAnsi="Times New Roman" w:cs="Times New Roman"/>
          <w:sz w:val="28"/>
          <w:szCs w:val="28"/>
        </w:rPr>
        <w:t>я</w:t>
      </w:r>
      <w:r w:rsidRPr="00DD6C46">
        <w:rPr>
          <w:rFonts w:ascii="Times New Roman" w:hAnsi="Times New Roman" w:cs="Times New Roman"/>
          <w:sz w:val="28"/>
          <w:szCs w:val="28"/>
        </w:rPr>
        <w:t>:</w:t>
      </w:r>
    </w:p>
    <w:p w:rsidR="00683702" w:rsidRDefault="00683702" w:rsidP="003C1D8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46">
        <w:rPr>
          <w:rFonts w:ascii="Times New Roman" w:hAnsi="Times New Roman" w:cs="Times New Roman"/>
          <w:sz w:val="28"/>
          <w:szCs w:val="28"/>
        </w:rPr>
        <w:t>1</w:t>
      </w:r>
      <w:r w:rsidRPr="009B06B6">
        <w:rPr>
          <w:rFonts w:ascii="Times New Roman" w:hAnsi="Times New Roman" w:cs="Times New Roman"/>
          <w:sz w:val="28"/>
          <w:szCs w:val="28"/>
        </w:rPr>
        <w:t xml:space="preserve">.1. В </w:t>
      </w:r>
      <w:proofErr w:type="gramStart"/>
      <w:r w:rsidRPr="009B06B6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9B06B6">
        <w:rPr>
          <w:rFonts w:ascii="Times New Roman" w:hAnsi="Times New Roman" w:cs="Times New Roman"/>
          <w:sz w:val="28"/>
          <w:szCs w:val="28"/>
        </w:rPr>
        <w:t xml:space="preserve"> 1 «Паспорт государственной программы Еврейской автономной области «Социальная поддержка населения Еврейской автономной области» на 2020 – 2024 годы»: </w:t>
      </w:r>
    </w:p>
    <w:p w:rsidR="00212FB0" w:rsidRDefault="00212FB0" w:rsidP="00212FB0">
      <w:pPr>
        <w:widowControl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строку «</w:t>
      </w:r>
      <w:r>
        <w:rPr>
          <w:rFonts w:ascii="Times New Roman" w:eastAsia="Calibri" w:hAnsi="Times New Roman" w:cs="Times New Roman"/>
          <w:sz w:val="28"/>
          <w:szCs w:val="28"/>
        </w:rPr>
        <w:t>Структура государственной программы: подпрограммы (в том числе ведомственные целевые программы)»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212FB0" w:rsidRPr="008C377B" w:rsidTr="003B6743">
        <w:tc>
          <w:tcPr>
            <w:tcW w:w="3510" w:type="dxa"/>
            <w:shd w:val="clear" w:color="auto" w:fill="auto"/>
          </w:tcPr>
          <w:p w:rsidR="00212FB0" w:rsidRPr="008C377B" w:rsidRDefault="003B6743" w:rsidP="008C377B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47A10" w:rsidRPr="008C377B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 государственной программы: подпрограммы (в том числе ведомственные целевые программы)</w:t>
            </w:r>
          </w:p>
        </w:tc>
        <w:tc>
          <w:tcPr>
            <w:tcW w:w="5954" w:type="dxa"/>
            <w:shd w:val="clear" w:color="auto" w:fill="auto"/>
          </w:tcPr>
          <w:p w:rsidR="00C47A10" w:rsidRPr="008C377B" w:rsidRDefault="00C47A10" w:rsidP="008C377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77B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программа состоит из трех подпрограмм:</w:t>
            </w:r>
          </w:p>
          <w:p w:rsidR="00C47A10" w:rsidRPr="008C377B" w:rsidRDefault="00C47A10" w:rsidP="008C377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77B">
              <w:rPr>
                <w:rFonts w:ascii="Times New Roman" w:eastAsia="Calibri" w:hAnsi="Times New Roman" w:cs="Times New Roman"/>
                <w:sz w:val="28"/>
                <w:szCs w:val="28"/>
              </w:rPr>
              <w:t>1. «</w:t>
            </w:r>
            <w:hyperlink r:id="rId9" w:history="1">
              <w:r w:rsidRPr="008C377B">
                <w:rPr>
                  <w:rFonts w:ascii="Times New Roman" w:eastAsia="Calibri" w:hAnsi="Times New Roman" w:cs="Times New Roman"/>
                  <w:sz w:val="28"/>
                  <w:szCs w:val="28"/>
                </w:rPr>
                <w:t>Развитие</w:t>
              </w:r>
            </w:hyperlink>
            <w:r w:rsidRPr="008C37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 социальной поддержки отдельных категорий граждан».</w:t>
            </w:r>
          </w:p>
          <w:p w:rsidR="00C47A10" w:rsidRPr="008C377B" w:rsidRDefault="00C47A10" w:rsidP="008C377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77B">
              <w:rPr>
                <w:rFonts w:ascii="Times New Roman" w:eastAsia="Calibri" w:hAnsi="Times New Roman" w:cs="Times New Roman"/>
                <w:sz w:val="28"/>
                <w:szCs w:val="28"/>
              </w:rPr>
              <w:t>2. «</w:t>
            </w:r>
            <w:hyperlink r:id="rId10" w:history="1">
              <w:r w:rsidRPr="008C377B">
                <w:rPr>
                  <w:rFonts w:ascii="Times New Roman" w:eastAsia="Calibri" w:hAnsi="Times New Roman" w:cs="Times New Roman"/>
                  <w:sz w:val="28"/>
                  <w:szCs w:val="28"/>
                </w:rPr>
                <w:t>Совершенствование</w:t>
              </w:r>
            </w:hyperlink>
            <w:r w:rsidRPr="008C37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социальной поддержки семьи и детей».</w:t>
            </w:r>
          </w:p>
          <w:p w:rsidR="00C47A10" w:rsidRPr="008C377B" w:rsidRDefault="00C47A10" w:rsidP="008C377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77B">
              <w:rPr>
                <w:rFonts w:ascii="Times New Roman" w:eastAsia="Calibri" w:hAnsi="Times New Roman" w:cs="Times New Roman"/>
                <w:sz w:val="28"/>
                <w:szCs w:val="28"/>
              </w:rPr>
              <w:t>3. «Цифровая трансформация в сфере  предоставления мер социальной поддержки»</w:t>
            </w:r>
            <w:proofErr w:type="gramStart"/>
            <w:r w:rsidRPr="008C377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B674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proofErr w:type="gramEnd"/>
            <w:r w:rsidR="003B674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12FB0" w:rsidRPr="008C377B" w:rsidRDefault="00212FB0" w:rsidP="008C377B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12FB0" w:rsidRDefault="00A528D7" w:rsidP="00212FB0">
      <w:pPr>
        <w:widowControl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строку «Задачи государственной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954"/>
      </w:tblGrid>
      <w:tr w:rsidR="00A528D7" w:rsidTr="003B6743">
        <w:tc>
          <w:tcPr>
            <w:tcW w:w="3464" w:type="dxa"/>
          </w:tcPr>
          <w:p w:rsidR="00A528D7" w:rsidRDefault="003B6743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A528D7">
              <w:rPr>
                <w:rFonts w:ascii="Times New Roman" w:eastAsia="Calibri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5954" w:type="dxa"/>
          </w:tcPr>
          <w:p w:rsidR="00A528D7" w:rsidRDefault="00A528D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Повышение эффективности предоставления социальных гарантий отдельным категориям граждан.</w:t>
            </w:r>
          </w:p>
          <w:p w:rsidR="00A528D7" w:rsidRDefault="00A528D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Улучшение положения семей, имеющих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детей</w:t>
            </w:r>
            <w:r w:rsidR="003B674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B6743" w:rsidRDefault="003B6743" w:rsidP="0064065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 xml:space="preserve">Переход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предоставлению</w:t>
            </w: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 xml:space="preserve"> мер социальной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электронном формате, </w:t>
            </w: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на основании только заявления  или проактивно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4065A" w:rsidRPr="00E05C70" w:rsidRDefault="0064065A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C70">
        <w:rPr>
          <w:rFonts w:ascii="Times New Roman" w:hAnsi="Times New Roman" w:cs="Times New Roman"/>
          <w:sz w:val="28"/>
          <w:szCs w:val="28"/>
        </w:rPr>
        <w:lastRenderedPageBreak/>
        <w:t xml:space="preserve">- 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Pr="00E05C70">
        <w:rPr>
          <w:rFonts w:ascii="Times New Roman" w:hAnsi="Times New Roman" w:cs="Times New Roman"/>
          <w:sz w:val="28"/>
          <w:szCs w:val="28"/>
        </w:rPr>
        <w:br/>
        <w:t>в том числе по годам»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88"/>
      </w:tblGrid>
      <w:tr w:rsidR="0064065A" w:rsidRPr="00E05C70" w:rsidTr="0064065A">
        <w:tc>
          <w:tcPr>
            <w:tcW w:w="2268" w:type="dxa"/>
            <w:tcMar>
              <w:top w:w="0" w:type="dxa"/>
              <w:bottom w:w="0" w:type="dxa"/>
            </w:tcMar>
          </w:tcPr>
          <w:p w:rsidR="0064065A" w:rsidRPr="00E05C70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8" w:type="dxa"/>
            <w:tcMar>
              <w:top w:w="0" w:type="dxa"/>
              <w:bottom w:w="0" w:type="dxa"/>
            </w:tcMar>
          </w:tcPr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реализации государственной программы за 2020 – 2024 годы, всего – 11</w:t>
            </w:r>
            <w:r w:rsidR="00335E8C">
              <w:rPr>
                <w:rFonts w:ascii="Times New Roman" w:hAnsi="Times New Roman" w:cs="Times New Roman"/>
                <w:sz w:val="28"/>
                <w:szCs w:val="28"/>
              </w:rPr>
              <w:t> 871 861,55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E05C70" w:rsidRDefault="0064065A" w:rsidP="0064065A">
            <w:pPr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  <w:r w:rsidR="00E05C70" w:rsidRPr="00E05C70">
              <w:rPr>
                <w:rFonts w:ascii="Times New Roman" w:hAnsi="Times New Roman" w:cs="Times New Roman"/>
                <w:sz w:val="28"/>
                <w:szCs w:val="28"/>
              </w:rPr>
              <w:t>3 296 893,62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>2020 год – 736 803,12 тыс. рублей;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05C70" w:rsidRPr="00E05C70">
              <w:rPr>
                <w:rFonts w:ascii="Times New Roman" w:hAnsi="Times New Roman" w:cs="Times New Roman"/>
                <w:sz w:val="28"/>
                <w:szCs w:val="28"/>
              </w:rPr>
              <w:t>833 204,80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>2022 год – 485 200,50 тыс. рублей;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>2023 год – 598 453,30 тыс. рублей;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>2024 год – 643 231,90 тыс. рублей;</w:t>
            </w:r>
          </w:p>
          <w:p w:rsidR="0064065A" w:rsidRPr="00E05C70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федерального бюджета* - </w:t>
            </w:r>
            <w:r w:rsidR="008A7F71">
              <w:rPr>
                <w:rFonts w:ascii="Times New Roman" w:hAnsi="Times New Roman" w:cs="Times New Roman"/>
                <w:sz w:val="28"/>
                <w:szCs w:val="28"/>
              </w:rPr>
              <w:t>8 547 967,93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>2020 год – 1 501 321,83 тыс. рублей;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05C70" w:rsidRPr="00E05C70">
              <w:rPr>
                <w:rFonts w:ascii="Times New Roman" w:hAnsi="Times New Roman" w:cs="Times New Roman"/>
                <w:sz w:val="28"/>
                <w:szCs w:val="28"/>
              </w:rPr>
              <w:t>2 034 589,50</w:t>
            </w: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>2022 год – 1 659 421,90 тыс. рублей;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>2023 год – 1 689 832,10 тыс. рублей</w:t>
            </w:r>
          </w:p>
          <w:p w:rsidR="0064065A" w:rsidRPr="00E05C70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0">
              <w:rPr>
                <w:rFonts w:ascii="Times New Roman" w:hAnsi="Times New Roman" w:cs="Times New Roman"/>
                <w:sz w:val="28"/>
                <w:szCs w:val="28"/>
              </w:rPr>
              <w:t>2024 год – 1 689 802,60 тыс. рублей».</w:t>
            </w:r>
          </w:p>
        </w:tc>
      </w:tr>
    </w:tbl>
    <w:p w:rsidR="00C47A10" w:rsidRDefault="00C47A10" w:rsidP="003C1D87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743" w:rsidRDefault="003B6743" w:rsidP="003C1D87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743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6743">
        <w:rPr>
          <w:rFonts w:ascii="Times New Roman" w:eastAsia="Calibri" w:hAnsi="Times New Roman" w:cs="Times New Roman"/>
          <w:sz w:val="28"/>
          <w:szCs w:val="28"/>
        </w:rPr>
        <w:t>Приоритеты государственной политики в сфере реализации государственной программы, цели и задачи государственной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754CBB" w:rsidRDefault="00754CBB" w:rsidP="00754CB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абзац пятый </w:t>
      </w:r>
      <w:r w:rsidR="00D6269E">
        <w:rPr>
          <w:rFonts w:ascii="Times New Roman" w:eastAsia="Calibri" w:hAnsi="Times New Roman" w:cs="Times New Roman"/>
          <w:sz w:val="28"/>
          <w:szCs w:val="28"/>
        </w:rPr>
        <w:t>заменить абзацами пятым – седьмым следующего содержания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D6269E" w:rsidRDefault="00754CBB" w:rsidP="00754CB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«Кроме того, система социальной защиты должна отвечать потребностям современного общества в реализации помимо социальной защиты еще и функций социального развития, создания доступных механизмов самореализации для всех категорий населения</w:t>
      </w:r>
      <w:r w:rsidR="00CA65DA">
        <w:rPr>
          <w:rFonts w:ascii="Times New Roman" w:eastAsia="Calibri" w:hAnsi="Times New Roman" w:cs="Times New Roman"/>
          <w:sz w:val="28"/>
          <w:szCs w:val="28"/>
        </w:rPr>
        <w:t>, а также использовать современные информационные технологии при предоставлении мер социальной поддержки с последующим переходом к предоставлению социально значимых услуг в электронном виде, на основании заявления либо без обращения гражданина (проактивно)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24E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D6269E" w:rsidRDefault="00A24EE8" w:rsidP="00754CB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Сведения органов социальной защиты населения </w:t>
      </w:r>
      <w:r w:rsidR="00D6269E">
        <w:rPr>
          <w:rFonts w:ascii="Times New Roman" w:eastAsia="Calibri" w:hAnsi="Times New Roman" w:cs="Times New Roman"/>
          <w:sz w:val="28"/>
          <w:szCs w:val="28"/>
        </w:rPr>
        <w:t>области (</w:t>
      </w:r>
      <w:r>
        <w:rPr>
          <w:rFonts w:ascii="Times New Roman" w:eastAsia="Calibri" w:hAnsi="Times New Roman" w:cs="Times New Roman"/>
          <w:sz w:val="28"/>
          <w:szCs w:val="28"/>
        </w:rPr>
        <w:t>ведомственная информационная система</w:t>
      </w:r>
      <w:r w:rsidR="00D6269E">
        <w:rPr>
          <w:rFonts w:ascii="Times New Roman" w:eastAsia="Calibri" w:hAnsi="Times New Roman" w:cs="Times New Roman"/>
          <w:sz w:val="28"/>
          <w:szCs w:val="28"/>
        </w:rPr>
        <w:t xml:space="preserve">) необходимо интегрировать в Единую </w:t>
      </w:r>
      <w:r w:rsidR="00D6269E" w:rsidRPr="00D6269E">
        <w:rPr>
          <w:rFonts w:ascii="Times New Roman" w:eastAsia="Calibri" w:hAnsi="Times New Roman" w:cs="Times New Roman"/>
          <w:sz w:val="28"/>
          <w:szCs w:val="28"/>
        </w:rPr>
        <w:t xml:space="preserve">государственную информационную систему социального обеспечения (далее – ЕГИССО). </w:t>
      </w:r>
    </w:p>
    <w:p w:rsidR="00754CBB" w:rsidRPr="00D6269E" w:rsidRDefault="00D6269E" w:rsidP="00754CB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целях о</w:t>
      </w:r>
      <w:r>
        <w:rPr>
          <w:rFonts w:ascii="Times New Roman" w:hAnsi="Times New Roman" w:cs="Times New Roman"/>
          <w:sz w:val="28"/>
          <w:szCs w:val="28"/>
        </w:rPr>
        <w:t>беспечения</w:t>
      </w:r>
      <w:r w:rsidRPr="00D6269E">
        <w:rPr>
          <w:rFonts w:ascii="Times New Roman" w:hAnsi="Times New Roman" w:cs="Times New Roman"/>
          <w:sz w:val="28"/>
          <w:szCs w:val="28"/>
        </w:rPr>
        <w:t xml:space="preserve"> дистанционного получения гражданами в режиме реального времени информации по вопросам функционирования Пенсионного фонда Российской Федерации, Фонда социального страхования Российской Федерации, Федеральной службы по труду и занятости,  федеральных учреждений медико-социальной экспертизы по вопросам предоставления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269E">
        <w:rPr>
          <w:rFonts w:ascii="Times New Roman" w:hAnsi="Times New Roman" w:cs="Times New Roman"/>
          <w:sz w:val="28"/>
          <w:szCs w:val="28"/>
        </w:rPr>
        <w:t>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6269E">
        <w:rPr>
          <w:rFonts w:ascii="Times New Roman" w:hAnsi="Times New Roman" w:cs="Times New Roman"/>
          <w:sz w:val="28"/>
          <w:szCs w:val="28"/>
        </w:rPr>
        <w:t xml:space="preserve">гарантий </w:t>
      </w:r>
      <w:r>
        <w:rPr>
          <w:rFonts w:ascii="Times New Roman" w:hAnsi="Times New Roman" w:cs="Times New Roman"/>
          <w:sz w:val="28"/>
          <w:szCs w:val="28"/>
        </w:rPr>
        <w:t>органами федеральной власти ведется работа по с</w:t>
      </w:r>
      <w:r w:rsidRPr="00D6269E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6269E">
        <w:rPr>
          <w:rFonts w:ascii="Times New Roman" w:hAnsi="Times New Roman" w:cs="Times New Roman"/>
          <w:sz w:val="28"/>
          <w:szCs w:val="28"/>
        </w:rPr>
        <w:t xml:space="preserve"> информационной системы «Единый контакт  ̶  центр взаимодействия с гражданами»</w:t>
      </w:r>
      <w:r>
        <w:rPr>
          <w:rFonts w:ascii="Times New Roman" w:hAnsi="Times New Roman" w:cs="Times New Roman"/>
          <w:sz w:val="28"/>
          <w:szCs w:val="28"/>
        </w:rPr>
        <w:t xml:space="preserve"> (далее – ИС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ЕКЦ).»</w:t>
      </w:r>
      <w:r w:rsidR="00754CBB" w:rsidRPr="00D6269E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3B6743" w:rsidRDefault="003B6743" w:rsidP="003B674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абзацы </w:t>
      </w:r>
      <w:r w:rsidR="00754CBB">
        <w:rPr>
          <w:rFonts w:ascii="Times New Roman" w:eastAsia="Calibri" w:hAnsi="Times New Roman" w:cs="Times New Roman"/>
          <w:sz w:val="28"/>
          <w:szCs w:val="28"/>
        </w:rPr>
        <w:t>восьмой - десятый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заменит</w:t>
      </w:r>
      <w:r w:rsidR="00754CBB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абзацам следующего содержания:</w:t>
      </w:r>
    </w:p>
    <w:p w:rsidR="00754CBB" w:rsidRDefault="00754CBB" w:rsidP="00754CB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«Для достижения цели Госпрограммы предстоит обеспечить решение следующих задач:</w:t>
      </w:r>
    </w:p>
    <w:p w:rsidR="00754CBB" w:rsidRDefault="00754CBB" w:rsidP="00754CB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эффективности предоставления социальных гарантий отдельным категориям граждан;</w:t>
      </w:r>
    </w:p>
    <w:p w:rsidR="00754CBB" w:rsidRDefault="00754CBB" w:rsidP="00754CB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улучшение положения семей, имеющих детей.</w:t>
      </w:r>
    </w:p>
    <w:p w:rsidR="003B6743" w:rsidRPr="003B6743" w:rsidRDefault="00754CBB" w:rsidP="00754CB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A43B6">
        <w:rPr>
          <w:rFonts w:ascii="Times New Roman" w:hAnsi="Times New Roman" w:cs="Times New Roman"/>
          <w:sz w:val="28"/>
          <w:szCs w:val="28"/>
        </w:rPr>
        <w:t xml:space="preserve">ереход </w:t>
      </w:r>
      <w:r>
        <w:rPr>
          <w:rFonts w:ascii="Times New Roman" w:hAnsi="Times New Roman" w:cs="Times New Roman"/>
          <w:sz w:val="28"/>
          <w:szCs w:val="28"/>
        </w:rPr>
        <w:t>к предоставлению</w:t>
      </w:r>
      <w:r w:rsidRPr="009A43B6">
        <w:rPr>
          <w:rFonts w:ascii="Times New Roman" w:hAnsi="Times New Roman" w:cs="Times New Roman"/>
          <w:sz w:val="28"/>
          <w:szCs w:val="28"/>
        </w:rPr>
        <w:t xml:space="preserve"> мер социальной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формате, </w:t>
      </w:r>
      <w:r w:rsidRPr="009A43B6">
        <w:rPr>
          <w:rFonts w:ascii="Times New Roman" w:hAnsi="Times New Roman" w:cs="Times New Roman"/>
          <w:sz w:val="28"/>
          <w:szCs w:val="28"/>
        </w:rPr>
        <w:t>на основании только заявления  или проактивно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AA600A" w:rsidRDefault="00AA600A" w:rsidP="003B6743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B6F">
        <w:rPr>
          <w:rFonts w:ascii="Times New Roman" w:eastAsia="Calibri" w:hAnsi="Times New Roman" w:cs="Times New Roman"/>
          <w:sz w:val="28"/>
          <w:szCs w:val="28"/>
        </w:rPr>
        <w:t>1.</w:t>
      </w:r>
      <w:r w:rsidR="003B6743">
        <w:rPr>
          <w:rFonts w:ascii="Times New Roman" w:eastAsia="Calibri" w:hAnsi="Times New Roman" w:cs="Times New Roman"/>
          <w:sz w:val="28"/>
          <w:szCs w:val="28"/>
        </w:rPr>
        <w:t>3</w:t>
      </w:r>
      <w:r w:rsidRPr="004F2B6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11" w:history="1">
        <w:r w:rsidRPr="004F2B6F">
          <w:rPr>
            <w:rFonts w:ascii="Times New Roman" w:eastAsia="Calibri" w:hAnsi="Times New Roman" w:cs="Times New Roman"/>
            <w:sz w:val="28"/>
            <w:szCs w:val="28"/>
          </w:rPr>
          <w:t>Таблицу 1</w:t>
        </w:r>
      </w:hyperlink>
      <w:r w:rsidR="004F2B6F" w:rsidRPr="004F2B6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4F2B6F">
        <w:rPr>
          <w:rFonts w:ascii="Times New Roman" w:eastAsia="Calibri" w:hAnsi="Times New Roman" w:cs="Times New Roman"/>
          <w:sz w:val="28"/>
          <w:szCs w:val="28"/>
        </w:rPr>
        <w:t>Сведения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показателях (индикаторах) государственной программ</w:t>
      </w:r>
      <w:r w:rsidR="004F2B6F">
        <w:rPr>
          <w:rFonts w:ascii="Times New Roman" w:eastAsia="Calibri" w:hAnsi="Times New Roman" w:cs="Times New Roman"/>
          <w:sz w:val="28"/>
          <w:szCs w:val="28"/>
        </w:rPr>
        <w:t>ы Еврейской автономной области «</w:t>
      </w:r>
      <w:r>
        <w:rPr>
          <w:rFonts w:ascii="Times New Roman" w:eastAsia="Calibri" w:hAnsi="Times New Roman" w:cs="Times New Roman"/>
          <w:sz w:val="28"/>
          <w:szCs w:val="28"/>
        </w:rPr>
        <w:t>Социальная поддержка населения Еврейской автономной области</w:t>
      </w:r>
      <w:r w:rsidR="004F2B6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2020 - 2024 годы</w:t>
      </w:r>
      <w:r w:rsidR="004F2B6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раздела 4 </w:t>
      </w:r>
      <w:r w:rsidR="004F2B6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Перечень показателей (индикат</w:t>
      </w:r>
      <w:r w:rsidR="004F2B6F">
        <w:rPr>
          <w:rFonts w:ascii="Times New Roman" w:eastAsia="Calibri" w:hAnsi="Times New Roman" w:cs="Times New Roman"/>
          <w:sz w:val="28"/>
          <w:szCs w:val="28"/>
        </w:rPr>
        <w:t>оров) государственной программы»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AA600A" w:rsidRDefault="00AA600A" w:rsidP="00AA600A">
      <w:pPr>
        <w:widowControl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:rsidR="00AA600A" w:rsidRDefault="00AA600A" w:rsidP="00AA600A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00A" w:rsidRPr="00AA600A" w:rsidRDefault="00AA600A" w:rsidP="00AA600A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A600A">
        <w:rPr>
          <w:rFonts w:ascii="Times New Roman" w:eastAsia="Calibri" w:hAnsi="Times New Roman" w:cs="Times New Roman"/>
          <w:bCs/>
          <w:sz w:val="28"/>
          <w:szCs w:val="28"/>
        </w:rPr>
        <w:t xml:space="preserve">Сведения о показателях (индикаторах) </w:t>
      </w:r>
      <w:proofErr w:type="gramStart"/>
      <w:r w:rsidRPr="00AA600A">
        <w:rPr>
          <w:rFonts w:ascii="Times New Roman" w:eastAsia="Calibri" w:hAnsi="Times New Roman" w:cs="Times New Roman"/>
          <w:bCs/>
          <w:sz w:val="28"/>
          <w:szCs w:val="28"/>
        </w:rPr>
        <w:t>государственной</w:t>
      </w:r>
      <w:proofErr w:type="gramEnd"/>
    </w:p>
    <w:p w:rsidR="00AA600A" w:rsidRPr="00AA600A" w:rsidRDefault="00AA600A" w:rsidP="00AA600A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A600A">
        <w:rPr>
          <w:rFonts w:ascii="Times New Roman" w:eastAsia="Calibri" w:hAnsi="Times New Roman" w:cs="Times New Roman"/>
          <w:bCs/>
          <w:sz w:val="28"/>
          <w:szCs w:val="28"/>
        </w:rPr>
        <w:t>программ</w:t>
      </w:r>
      <w:r>
        <w:rPr>
          <w:rFonts w:ascii="Times New Roman" w:eastAsia="Calibri" w:hAnsi="Times New Roman" w:cs="Times New Roman"/>
          <w:bCs/>
          <w:sz w:val="28"/>
          <w:szCs w:val="28"/>
        </w:rPr>
        <w:t>ы Еврейской автономной области «</w:t>
      </w:r>
      <w:r w:rsidRPr="00AA600A">
        <w:rPr>
          <w:rFonts w:ascii="Times New Roman" w:eastAsia="Calibri" w:hAnsi="Times New Roman" w:cs="Times New Roman"/>
          <w:bCs/>
          <w:sz w:val="28"/>
          <w:szCs w:val="28"/>
        </w:rPr>
        <w:t>Социальная поддержка</w:t>
      </w:r>
    </w:p>
    <w:p w:rsidR="00AA600A" w:rsidRPr="00AA600A" w:rsidRDefault="00AA600A" w:rsidP="00AA600A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A600A">
        <w:rPr>
          <w:rFonts w:ascii="Times New Roman" w:eastAsia="Calibri" w:hAnsi="Times New Roman" w:cs="Times New Roman"/>
          <w:bCs/>
          <w:sz w:val="28"/>
          <w:szCs w:val="28"/>
        </w:rPr>
        <w:t>населения Еврейской автономной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AA600A">
        <w:rPr>
          <w:rFonts w:ascii="Times New Roman" w:eastAsia="Calibri" w:hAnsi="Times New Roman" w:cs="Times New Roman"/>
          <w:bCs/>
          <w:sz w:val="28"/>
          <w:szCs w:val="28"/>
        </w:rPr>
        <w:t xml:space="preserve"> на 2020 - 2024 годы</w:t>
      </w:r>
    </w:p>
    <w:p w:rsidR="00AA600A" w:rsidRDefault="00AA600A" w:rsidP="00AA600A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964"/>
        <w:gridCol w:w="794"/>
        <w:gridCol w:w="794"/>
        <w:gridCol w:w="794"/>
        <w:gridCol w:w="794"/>
        <w:gridCol w:w="794"/>
        <w:gridCol w:w="794"/>
      </w:tblGrid>
      <w:tr w:rsidR="00AA600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4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показателей (индикаторов)</w:t>
            </w:r>
          </w:p>
        </w:tc>
      </w:tr>
      <w:tr w:rsidR="00AA600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</w:tr>
      <w:tr w:rsidR="00AA6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AA600A"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 w:rsidP="00AA600A">
            <w:pPr>
              <w:widowControl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программа Еврейской автономной области «Социальная поддержка населения» на 2020 - 2024 годы</w:t>
            </w:r>
          </w:p>
        </w:tc>
      </w:tr>
      <w:tr w:rsidR="00AA6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граждан, получающих различные меры социальной поддержки, от общего количества населения в Еврейской автономной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31,5</w:t>
            </w:r>
          </w:p>
        </w:tc>
      </w:tr>
      <w:tr w:rsidR="00AA600A"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 w:rsidP="00AA600A">
            <w:pPr>
              <w:widowControl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«Развитие мер социальной поддержки отдельных категорий граждан» на 2020 - 2024 годы</w:t>
            </w:r>
          </w:p>
        </w:tc>
      </w:tr>
      <w:tr w:rsidR="00AA6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граждан льготных категорий, получающих различные меры социальной поддержки, от общего количества населения в Еврейской автономной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24,4</w:t>
            </w:r>
          </w:p>
        </w:tc>
      </w:tr>
      <w:tr w:rsidR="00AA600A"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«Совершенствование социальной поддержки семьи и детей» на 2020 - 2024 годы</w:t>
            </w:r>
          </w:p>
        </w:tc>
      </w:tr>
      <w:tr w:rsidR="00AA6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детей, на которых предоставляются меры социальной поддержки, от общего количества детей в Еврейской автономной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25,7</w:t>
            </w:r>
          </w:p>
        </w:tc>
      </w:tr>
      <w:tr w:rsidR="00AA6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Pr="0064065A" w:rsidRDefault="00AA600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Суммарный коэффициент рождаемости (число детей на одну женщину) </w:t>
            </w:r>
            <w:hyperlink w:anchor="Par131" w:history="1">
              <w:r w:rsidRPr="006406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A6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Pr="0064065A" w:rsidRDefault="00AA600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Коэффициент рождаемости в возрастной группе 25 - 29 лет (число родившихся на 1000 женщин соответствующего возраста) </w:t>
            </w:r>
            <w:hyperlink w:anchor="Par131" w:history="1">
              <w:r w:rsidRPr="006406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A6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Pr="0064065A" w:rsidRDefault="00AA600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Коэффициент рождаемости в возрастной группе 30 - 34 лет (число родившихся на 1000 женщин соответствующего возраста) </w:t>
            </w:r>
            <w:hyperlink w:anchor="Par131" w:history="1">
              <w:r w:rsidRPr="006406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A6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Pr="0064065A" w:rsidRDefault="00AA600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>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1400</w:t>
            </w:r>
          </w:p>
        </w:tc>
      </w:tr>
      <w:tr w:rsidR="00AA6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Pr="0064065A" w:rsidRDefault="00AA600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Численность семей с детьми, охваченных мерами социальной поддержки </w:t>
            </w:r>
            <w:hyperlink w:anchor="Par132" w:history="1">
              <w:r w:rsidRPr="006406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Тысяч семей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3,25</w:t>
            </w:r>
          </w:p>
        </w:tc>
      </w:tr>
      <w:tr w:rsidR="00AA6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Pr="0064065A" w:rsidRDefault="00AA600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семей, получивших областной материнский (семейный) капитал в связи с рождением (усыновлением) третьего ребенка или последующих детей </w:t>
            </w:r>
            <w:hyperlink w:anchor="Par132" w:history="1">
              <w:r w:rsidRPr="006406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75,0</w:t>
            </w:r>
          </w:p>
        </w:tc>
      </w:tr>
      <w:tr w:rsidR="00AA6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Pr="0064065A" w:rsidRDefault="00AA600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семей, получивших областной материнский (семейный) капитал в связи с рождением (усыновлением) второго ребенка </w:t>
            </w:r>
            <w:hyperlink w:anchor="Par132" w:history="1">
              <w:r w:rsidRPr="006406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85,0</w:t>
            </w:r>
          </w:p>
        </w:tc>
      </w:tr>
      <w:tr w:rsidR="00AA600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Pr="0064065A" w:rsidRDefault="00AA600A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семей, получивших единовременную выплату при рождении первого ребенка </w:t>
            </w:r>
            <w:hyperlink w:anchor="Par132" w:history="1">
              <w:r w:rsidRPr="006406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0A" w:rsidRDefault="00AA600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</w:tr>
      <w:tr w:rsidR="00254205" w:rsidTr="00453211"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Pr="0064065A" w:rsidRDefault="00254205" w:rsidP="00D4488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«Цифровая трансформация в сфере  предоставления мер социальной поддержки» на 202</w:t>
            </w:r>
            <w:r w:rsidR="00D4488E"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2024 годы</w:t>
            </w:r>
          </w:p>
        </w:tc>
      </w:tr>
      <w:tr w:rsidR="002542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254205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Pr="0064065A" w:rsidRDefault="00254205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>Доля требований к интеграции ведомственной информационной системы органа социальной защиты и ЕГИССО, обеспеченных органом социальной защиты</w:t>
            </w:r>
            <w:r w:rsidR="00524F27"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w:anchor="Par132" w:history="1">
              <w:r w:rsidR="00524F27" w:rsidRPr="006406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254205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254205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254205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254205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254205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254205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254205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542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E819A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Pr="0064065A" w:rsidRDefault="00E819A3" w:rsidP="00A24EE8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>Доля региональных мер социальной поддержки, по которым граждане имеют возможность подать заявление через Единый портал государственных услуг</w:t>
            </w:r>
            <w:r w:rsidR="00524F27"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w:anchor="Par132" w:history="1">
              <w:r w:rsidR="00524F27" w:rsidRPr="006406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E819A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E819A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E819A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E819A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456DCA" w:rsidP="00456DC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456DCA" w:rsidP="00456DC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456DC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</w:tr>
      <w:tr w:rsidR="002542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E819A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Pr="0064065A" w:rsidRDefault="00E819A3" w:rsidP="00A24EE8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>Доля региональных мер социальной поддержки, которые назначаются в срок, не превышающий 5 рабочих дней</w:t>
            </w:r>
            <w:r w:rsidR="00524F27"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w:anchor="Par132" w:history="1">
              <w:r w:rsidR="00524F27" w:rsidRPr="006406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E819A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E819A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E819A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E819A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456DC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456DCA" w:rsidP="00456DC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456DC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</w:tr>
      <w:tr w:rsidR="002542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E819A3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Pr="0064065A" w:rsidRDefault="00456DCA" w:rsidP="00A24EE8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>Доля сведений, необходимых для назначения региональных мер социальной поддержки, получаемых органом социальной защиты посредством межведомственного электронного взаимодействия</w:t>
            </w:r>
            <w:r w:rsidR="00524F27"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w:anchor="Par132" w:history="1">
              <w:r w:rsidR="00524F27" w:rsidRPr="006406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456DC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456DC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456DC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456DC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A24E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A24E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A24E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</w:t>
            </w:r>
          </w:p>
        </w:tc>
      </w:tr>
      <w:tr w:rsidR="002542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456DC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Pr="0064065A" w:rsidRDefault="00456DCA" w:rsidP="00A24EE8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региональных мер социальной защиты, по которым органом социальной защиты </w:t>
            </w:r>
            <w:proofErr w:type="gramStart"/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обеспечено заполнение информации в классификаторе ЕГИССО и обеспечена</w:t>
            </w:r>
            <w:proofErr w:type="gramEnd"/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привязка к жизненным событиям, реализованным в ЕГИССО</w:t>
            </w:r>
            <w:r w:rsidR="00524F27"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w:anchor="Par132" w:history="1">
              <w:r w:rsidR="00524F27" w:rsidRPr="006406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456DC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456DC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456DC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456DC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456DC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456DC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456DCA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25420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A24E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Pr="0064065A" w:rsidRDefault="007300EF" w:rsidP="00E573BC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>Доля сведений, необходимых для формирования банков данных ветеранов Великой Отечественной войны и приравненных к ним лиц, лиц, пострадавших от воздействия радиации, ветеранов труда, детей-сирот, многодетных семей, конвертированных органом социальной защиты в ЕГИССО</w:t>
            </w:r>
            <w:hyperlink w:anchor="Par132" w:history="1">
              <w:r w:rsidR="00524F27" w:rsidRPr="006406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E573BC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E573BC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E573BC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E573BC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E573BC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E573BC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05" w:rsidRDefault="00E573BC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E573B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BC" w:rsidRDefault="00A24E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BC" w:rsidRPr="0064065A" w:rsidRDefault="007300EF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статусов ветерана Великой Отечественной войны, ветерана труда, лица, пострадавшего от воздействия радиации, многодетной семьи, ребенка-сироты, присвоенных в ЕГИССО с формированием реестровой записи </w:t>
            </w:r>
            <w:hyperlink w:anchor="Par132" w:history="1">
              <w:r w:rsidR="00524F27" w:rsidRPr="006406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BC" w:rsidRDefault="00E573BC" w:rsidP="00453211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BC" w:rsidRDefault="00E573BC" w:rsidP="00453211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BC" w:rsidRDefault="00E573BC" w:rsidP="00453211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BC" w:rsidRDefault="00E573BC" w:rsidP="00453211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BC" w:rsidRDefault="00E573BC" w:rsidP="00453211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BC" w:rsidRDefault="00E573BC" w:rsidP="00453211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BC" w:rsidRDefault="00E573BC" w:rsidP="00453211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E573B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BC" w:rsidRDefault="00A24E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BC" w:rsidRPr="0064065A" w:rsidRDefault="00524F27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органов государственной власти субъекта Российской Федерации и государственных учреждений в сфере социальной защиты населения, в которых </w:t>
            </w:r>
            <w:proofErr w:type="gramStart"/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обеспечено подключение и организована</w:t>
            </w:r>
            <w:proofErr w:type="gramEnd"/>
            <w:r w:rsidRPr="006406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в ИС ЕКЦ </w:t>
            </w:r>
            <w:hyperlink w:anchor="Par132" w:history="1">
              <w:r w:rsidRPr="0064065A">
                <w:rPr>
                  <w:rFonts w:ascii="Times New Roman" w:eastAsia="Calibri" w:hAnsi="Times New Roman" w:cs="Times New Roman"/>
                  <w:sz w:val="28"/>
                  <w:szCs w:val="28"/>
                </w:rPr>
                <w:t>&lt;***&gt;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BC" w:rsidRDefault="00524F27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BC" w:rsidRDefault="00524F27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BC" w:rsidRDefault="00524F27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BC" w:rsidRDefault="00524F27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BC" w:rsidRDefault="00524F27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BC" w:rsidRDefault="00524F27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3BC" w:rsidRDefault="00524F27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</w:tbl>
    <w:p w:rsidR="00AA600A" w:rsidRDefault="00AA600A" w:rsidP="00AA600A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00A" w:rsidRDefault="00AA600A" w:rsidP="00AA600A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AA600A" w:rsidRDefault="00AA600A" w:rsidP="00524F27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131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&lt;*&gt;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соответс</w:t>
      </w:r>
      <w:r w:rsidR="00524F27">
        <w:rPr>
          <w:rFonts w:ascii="Times New Roman" w:eastAsia="Calibri" w:hAnsi="Times New Roman" w:cs="Times New Roman"/>
          <w:sz w:val="28"/>
          <w:szCs w:val="28"/>
        </w:rPr>
        <w:t>твии</w:t>
      </w:r>
      <w:proofErr w:type="gramEnd"/>
      <w:r w:rsidR="00524F27">
        <w:rPr>
          <w:rFonts w:ascii="Times New Roman" w:eastAsia="Calibri" w:hAnsi="Times New Roman" w:cs="Times New Roman"/>
          <w:sz w:val="28"/>
          <w:szCs w:val="28"/>
        </w:rPr>
        <w:t xml:space="preserve"> с региональным проектом «</w:t>
      </w:r>
      <w:r>
        <w:rPr>
          <w:rFonts w:ascii="Times New Roman" w:eastAsia="Calibri" w:hAnsi="Times New Roman" w:cs="Times New Roman"/>
          <w:sz w:val="28"/>
          <w:szCs w:val="28"/>
        </w:rPr>
        <w:t>Финансовая под</w:t>
      </w:r>
      <w:r w:rsidR="00524F27">
        <w:rPr>
          <w:rFonts w:ascii="Times New Roman" w:eastAsia="Calibri" w:hAnsi="Times New Roman" w:cs="Times New Roman"/>
          <w:sz w:val="28"/>
          <w:szCs w:val="28"/>
        </w:rPr>
        <w:t>держка семей при рождении детей»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24F27">
        <w:rPr>
          <w:rFonts w:ascii="Times New Roman" w:eastAsia="Calibri" w:hAnsi="Times New Roman" w:cs="Times New Roman"/>
          <w:sz w:val="28"/>
          <w:szCs w:val="28"/>
        </w:rPr>
        <w:t>входящим в национальный проект «</w:t>
      </w:r>
      <w:r>
        <w:rPr>
          <w:rFonts w:ascii="Times New Roman" w:eastAsia="Calibri" w:hAnsi="Times New Roman" w:cs="Times New Roman"/>
          <w:sz w:val="28"/>
          <w:szCs w:val="28"/>
        </w:rPr>
        <w:t>Демография</w:t>
      </w:r>
      <w:r w:rsidR="00524F2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показатель (индикатор) действовал до 2021 года.</w:t>
      </w:r>
    </w:p>
    <w:p w:rsidR="00AA600A" w:rsidRDefault="00AA600A" w:rsidP="00524F27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2"/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&lt;**&gt;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соотве</w:t>
      </w:r>
      <w:r w:rsidR="00154DE4">
        <w:rPr>
          <w:rFonts w:ascii="Times New Roman" w:eastAsia="Calibri" w:hAnsi="Times New Roman" w:cs="Times New Roman"/>
          <w:sz w:val="28"/>
          <w:szCs w:val="28"/>
        </w:rPr>
        <w:t>тствии</w:t>
      </w:r>
      <w:proofErr w:type="gramEnd"/>
      <w:r w:rsidR="00154DE4">
        <w:rPr>
          <w:rFonts w:ascii="Times New Roman" w:eastAsia="Calibri" w:hAnsi="Times New Roman" w:cs="Times New Roman"/>
          <w:sz w:val="28"/>
          <w:szCs w:val="28"/>
        </w:rPr>
        <w:t xml:space="preserve"> с региональным проектом «</w:t>
      </w:r>
      <w:r>
        <w:rPr>
          <w:rFonts w:ascii="Times New Roman" w:eastAsia="Calibri" w:hAnsi="Times New Roman" w:cs="Times New Roman"/>
          <w:sz w:val="28"/>
          <w:szCs w:val="28"/>
        </w:rPr>
        <w:t>Финансовая поддержка семей п</w:t>
      </w:r>
      <w:r w:rsidR="00524F27">
        <w:rPr>
          <w:rFonts w:ascii="Times New Roman" w:eastAsia="Calibri" w:hAnsi="Times New Roman" w:cs="Times New Roman"/>
          <w:sz w:val="28"/>
          <w:szCs w:val="28"/>
        </w:rPr>
        <w:t>ри рождении детей»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24F27">
        <w:rPr>
          <w:rFonts w:ascii="Times New Roman" w:eastAsia="Calibri" w:hAnsi="Times New Roman" w:cs="Times New Roman"/>
          <w:sz w:val="28"/>
          <w:szCs w:val="28"/>
        </w:rPr>
        <w:t>входящим в национальный проект «</w:t>
      </w:r>
      <w:r>
        <w:rPr>
          <w:rFonts w:ascii="Times New Roman" w:eastAsia="Calibri" w:hAnsi="Times New Roman" w:cs="Times New Roman"/>
          <w:sz w:val="28"/>
          <w:szCs w:val="28"/>
        </w:rPr>
        <w:t>Демография</w:t>
      </w:r>
      <w:r w:rsidR="00524F2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показатель (индикатор) действует с 2021 года.</w:t>
      </w:r>
    </w:p>
    <w:p w:rsidR="00524F27" w:rsidRPr="00524F27" w:rsidRDefault="00DB7844" w:rsidP="00524F27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ar132" w:history="1">
        <w:r w:rsidR="00524F27" w:rsidRPr="00524F27">
          <w:rPr>
            <w:rFonts w:ascii="Times New Roman" w:eastAsia="Calibri" w:hAnsi="Times New Roman" w:cs="Times New Roman"/>
            <w:sz w:val="28"/>
            <w:szCs w:val="28"/>
          </w:rPr>
          <w:t>&lt;***&gt;</w:t>
        </w:r>
      </w:hyperlink>
      <w:r w:rsidR="00524F2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gramStart"/>
      <w:r w:rsidR="00524F27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proofErr w:type="gramEnd"/>
      <w:r w:rsidR="00524F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4F27" w:rsidRPr="00524F27">
        <w:rPr>
          <w:rFonts w:ascii="Times New Roman" w:eastAsia="Calibri" w:hAnsi="Times New Roman" w:cs="Times New Roman"/>
          <w:sz w:val="28"/>
          <w:szCs w:val="28"/>
        </w:rPr>
        <w:t xml:space="preserve">со  </w:t>
      </w:r>
      <w:r w:rsidR="00524F27">
        <w:rPr>
          <w:rFonts w:ascii="Times New Roman" w:eastAsia="Calibri" w:hAnsi="Times New Roman" w:cs="Times New Roman"/>
          <w:sz w:val="28"/>
          <w:szCs w:val="28"/>
        </w:rPr>
        <w:t>С</w:t>
      </w:r>
      <w:r w:rsidR="00524F27">
        <w:rPr>
          <w:rFonts w:ascii="Times New Roman" w:hAnsi="Times New Roman" w:cs="Times New Roman"/>
          <w:sz w:val="28"/>
          <w:szCs w:val="28"/>
        </w:rPr>
        <w:t>тратегией</w:t>
      </w:r>
      <w:r w:rsidR="00524F27" w:rsidRPr="00524F27">
        <w:rPr>
          <w:rFonts w:ascii="Times New Roman" w:hAnsi="Times New Roman" w:cs="Times New Roman"/>
          <w:sz w:val="28"/>
          <w:szCs w:val="28"/>
        </w:rPr>
        <w:t xml:space="preserve"> в области цифровой трансформации отраслей экономики, социальной сферы и государственного управления Еврейской автономной области</w:t>
      </w:r>
      <w:r w:rsidR="00524F27">
        <w:rPr>
          <w:rFonts w:ascii="Times New Roman" w:hAnsi="Times New Roman" w:cs="Times New Roman"/>
          <w:sz w:val="28"/>
          <w:szCs w:val="28"/>
        </w:rPr>
        <w:t xml:space="preserve">,  </w:t>
      </w:r>
      <w:r w:rsidR="00524F27">
        <w:rPr>
          <w:rFonts w:ascii="Times New Roman" w:eastAsia="Calibri" w:hAnsi="Times New Roman" w:cs="Times New Roman"/>
          <w:sz w:val="28"/>
          <w:szCs w:val="28"/>
        </w:rPr>
        <w:t>показатель (индикатор) действует с                     2022 года.</w:t>
      </w:r>
      <w:r w:rsidR="0045321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F2B6F" w:rsidRPr="009B06B6" w:rsidRDefault="00CA65DA" w:rsidP="004F2B6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1.4</w:t>
      </w:r>
      <w:r w:rsidR="004F2B6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В </w:t>
      </w:r>
      <w:proofErr w:type="gramStart"/>
      <w:r w:rsidR="004F2B6F" w:rsidRPr="009B06B6">
        <w:rPr>
          <w:rFonts w:ascii="Times New Roman" w:eastAsia="Calibri" w:hAnsi="Times New Roman" w:cs="Times New Roman"/>
          <w:sz w:val="28"/>
          <w:szCs w:val="28"/>
        </w:rPr>
        <w:t>раздел</w:t>
      </w:r>
      <w:r w:rsidR="004F2B6F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="004F2B6F" w:rsidRPr="009B06B6">
        <w:rPr>
          <w:rFonts w:ascii="Times New Roman" w:eastAsia="Calibri" w:hAnsi="Times New Roman" w:cs="Times New Roman"/>
          <w:sz w:val="28"/>
          <w:szCs w:val="28"/>
        </w:rPr>
        <w:t xml:space="preserve"> 7 «Система программных (подпрограммных) мероприятий»:</w:t>
      </w:r>
    </w:p>
    <w:p w:rsidR="00C437C7" w:rsidRDefault="004F2B6F" w:rsidP="00154DE4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1.</w:t>
      </w:r>
      <w:r w:rsidR="00CA65DA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.1. Абзацы со второго по пятый </w:t>
      </w:r>
      <w:r w:rsidR="00154DE4">
        <w:rPr>
          <w:rFonts w:ascii="Times New Roman" w:hAnsi="Times New Roman" w:cs="Times New Roman"/>
          <w:bCs/>
          <w:sz w:val="28"/>
          <w:szCs w:val="28"/>
          <w:lang w:eastAsia="en-US"/>
        </w:rPr>
        <w:t>заменить абзацами следующего содержания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:</w:t>
      </w:r>
    </w:p>
    <w:p w:rsidR="004F2B6F" w:rsidRDefault="00C437C7" w:rsidP="007146D5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="004F2B6F">
        <w:rPr>
          <w:rFonts w:ascii="Times New Roman" w:eastAsia="Calibri" w:hAnsi="Times New Roman" w:cs="Times New Roman"/>
          <w:sz w:val="28"/>
          <w:szCs w:val="28"/>
        </w:rPr>
        <w:t xml:space="preserve">Госпрограмма включает </w:t>
      </w:r>
      <w:r>
        <w:rPr>
          <w:rFonts w:ascii="Times New Roman" w:eastAsia="Calibri" w:hAnsi="Times New Roman" w:cs="Times New Roman"/>
          <w:sz w:val="28"/>
          <w:szCs w:val="28"/>
        </w:rPr>
        <w:t>три</w:t>
      </w:r>
      <w:r w:rsidR="004F2B6F">
        <w:rPr>
          <w:rFonts w:ascii="Times New Roman" w:eastAsia="Calibri" w:hAnsi="Times New Roman" w:cs="Times New Roman"/>
          <w:sz w:val="28"/>
          <w:szCs w:val="28"/>
        </w:rPr>
        <w:t xml:space="preserve"> подпрограммы, реализация мероприятий которых в комплексе призвана обеспечить достижение цели Госпрограммы и решение программных задач:</w:t>
      </w:r>
    </w:p>
    <w:p w:rsidR="004F2B6F" w:rsidRPr="00C437C7" w:rsidRDefault="00DB7844" w:rsidP="007146D5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4F2B6F" w:rsidRPr="00C437C7">
          <w:rPr>
            <w:rFonts w:ascii="Times New Roman" w:eastAsia="Calibri" w:hAnsi="Times New Roman" w:cs="Times New Roman"/>
            <w:sz w:val="28"/>
            <w:szCs w:val="28"/>
          </w:rPr>
          <w:t>подпрограмма</w:t>
        </w:r>
      </w:hyperlink>
      <w:r w:rsidR="00C437C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F2B6F" w:rsidRPr="00C437C7">
        <w:rPr>
          <w:rFonts w:ascii="Times New Roman" w:eastAsia="Calibri" w:hAnsi="Times New Roman" w:cs="Times New Roman"/>
          <w:sz w:val="28"/>
          <w:szCs w:val="28"/>
        </w:rPr>
        <w:t>Развитие мер социальной поддержки отдельных категорий граждан</w:t>
      </w:r>
      <w:r w:rsidR="00C437C7">
        <w:rPr>
          <w:rFonts w:ascii="Times New Roman" w:eastAsia="Calibri" w:hAnsi="Times New Roman" w:cs="Times New Roman"/>
          <w:sz w:val="28"/>
          <w:szCs w:val="28"/>
        </w:rPr>
        <w:t>»</w:t>
      </w:r>
      <w:r w:rsidR="004F2B6F" w:rsidRPr="00C437C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2B6F" w:rsidRDefault="00DB7844" w:rsidP="007146D5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4F2B6F" w:rsidRPr="00C437C7">
          <w:rPr>
            <w:rFonts w:ascii="Times New Roman" w:eastAsia="Calibri" w:hAnsi="Times New Roman" w:cs="Times New Roman"/>
            <w:sz w:val="28"/>
            <w:szCs w:val="28"/>
          </w:rPr>
          <w:t>подпрограмма</w:t>
        </w:r>
      </w:hyperlink>
      <w:r w:rsidR="004F2B6F" w:rsidRPr="00C43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37C7">
        <w:rPr>
          <w:rFonts w:ascii="Times New Roman" w:eastAsia="Calibri" w:hAnsi="Times New Roman" w:cs="Times New Roman"/>
          <w:sz w:val="28"/>
          <w:szCs w:val="28"/>
        </w:rPr>
        <w:t>«</w:t>
      </w:r>
      <w:r w:rsidR="004F2B6F" w:rsidRPr="00C437C7">
        <w:rPr>
          <w:rFonts w:ascii="Times New Roman" w:eastAsia="Calibri" w:hAnsi="Times New Roman" w:cs="Times New Roman"/>
          <w:sz w:val="28"/>
          <w:szCs w:val="28"/>
        </w:rPr>
        <w:t>Совершенствование социальной поддержки семьи и детей</w:t>
      </w:r>
      <w:r w:rsidR="00C437C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154DE4" w:rsidRPr="00C47A10" w:rsidRDefault="00C437C7" w:rsidP="007146D5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подпрограмма </w:t>
      </w:r>
      <w:r w:rsidR="00154DE4">
        <w:rPr>
          <w:rFonts w:ascii="Times New Roman" w:eastAsia="Calibri" w:hAnsi="Times New Roman" w:cs="Times New Roman"/>
          <w:sz w:val="28"/>
          <w:szCs w:val="28"/>
        </w:rPr>
        <w:t>«Цифровая трансформация в сфере  предоставления мер социальной поддержки</w:t>
      </w:r>
      <w:proofErr w:type="gramStart"/>
      <w:r w:rsidR="00154DE4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332146" w:rsidRPr="009B06B6" w:rsidRDefault="00683702" w:rsidP="00C3725B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>1</w:t>
      </w:r>
      <w:r w:rsidR="007510E2"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CA65DA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CA65DA">
        <w:rPr>
          <w:rFonts w:ascii="Times New Roman" w:hAnsi="Times New Roman" w:cs="Times New Roman"/>
          <w:bCs/>
          <w:sz w:val="28"/>
          <w:szCs w:val="28"/>
          <w:lang w:eastAsia="en-US"/>
        </w:rPr>
        <w:t>2.</w:t>
      </w:r>
      <w:r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7146D5">
        <w:rPr>
          <w:rFonts w:ascii="Times New Roman" w:hAnsi="Times New Roman" w:cs="Times New Roman"/>
          <w:bCs/>
          <w:sz w:val="28"/>
          <w:szCs w:val="28"/>
          <w:lang w:eastAsia="en-US"/>
        </w:rPr>
        <w:t>Т</w:t>
      </w:r>
      <w:r w:rsidR="005C016D" w:rsidRPr="009B06B6">
        <w:rPr>
          <w:rFonts w:ascii="Times New Roman" w:eastAsia="Calibri" w:hAnsi="Times New Roman" w:cs="Times New Roman"/>
          <w:sz w:val="28"/>
          <w:szCs w:val="28"/>
        </w:rPr>
        <w:t>аблиц</w:t>
      </w:r>
      <w:r w:rsidR="007146D5">
        <w:rPr>
          <w:rFonts w:ascii="Times New Roman" w:eastAsia="Calibri" w:hAnsi="Times New Roman" w:cs="Times New Roman"/>
          <w:sz w:val="28"/>
          <w:szCs w:val="28"/>
        </w:rPr>
        <w:t>у</w:t>
      </w:r>
      <w:r w:rsidR="005C016D" w:rsidRPr="009B06B6">
        <w:rPr>
          <w:rFonts w:ascii="Times New Roman" w:eastAsia="Calibri" w:hAnsi="Times New Roman" w:cs="Times New Roman"/>
          <w:sz w:val="28"/>
          <w:szCs w:val="28"/>
        </w:rPr>
        <w:t xml:space="preserve"> 2 «Мероприятия государственной программы Еврейской автономной области «Социальная поддержка населения Еврейской автономной области» на 2020 - 2024 годы» </w:t>
      </w:r>
      <w:r w:rsidR="007146D5">
        <w:rPr>
          <w:rFonts w:ascii="Times New Roman" w:eastAsia="Calibri" w:hAnsi="Times New Roman" w:cs="Times New Roman"/>
          <w:sz w:val="28"/>
          <w:szCs w:val="28"/>
        </w:rPr>
        <w:t xml:space="preserve">дополнить подразделом 3 «Цифровая трансформация в сфере  предоставления мер социальной поддержки» </w:t>
      </w:r>
      <w:r w:rsidR="00D4488E">
        <w:rPr>
          <w:rFonts w:ascii="Times New Roman" w:eastAsia="Calibri" w:hAnsi="Times New Roman" w:cs="Times New Roman"/>
          <w:sz w:val="28"/>
          <w:szCs w:val="28"/>
        </w:rPr>
        <w:t>на 2022 – 2024 годы</w:t>
      </w:r>
      <w:r w:rsidR="0064065A">
        <w:rPr>
          <w:rFonts w:ascii="Times New Roman" w:eastAsia="Calibri" w:hAnsi="Times New Roman" w:cs="Times New Roman"/>
          <w:sz w:val="28"/>
          <w:szCs w:val="28"/>
        </w:rPr>
        <w:t>»</w:t>
      </w:r>
      <w:r w:rsidR="00D448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46D5">
        <w:rPr>
          <w:rFonts w:ascii="Times New Roman" w:eastAsia="Calibri" w:hAnsi="Times New Roman" w:cs="Times New Roman"/>
          <w:sz w:val="28"/>
          <w:szCs w:val="28"/>
        </w:rPr>
        <w:t>следующего содержания</w:t>
      </w:r>
      <w:r w:rsidR="00332146" w:rsidRPr="009B06B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246DF" w:rsidRPr="009B06B6" w:rsidRDefault="004246DF" w:rsidP="00C3725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4246DF" w:rsidRPr="009B06B6" w:rsidSect="004E0F15">
          <w:headerReference w:type="even" r:id="rId14"/>
          <w:headerReference w:type="default" r:id="rId15"/>
          <w:footerReference w:type="even" r:id="rId16"/>
          <w:headerReference w:type="first" r:id="rId17"/>
          <w:pgSz w:w="11906" w:h="16838"/>
          <w:pgMar w:top="1134" w:right="851" w:bottom="1134" w:left="1559" w:header="709" w:footer="709" w:gutter="0"/>
          <w:cols w:space="708"/>
          <w:titlePg/>
          <w:docGrid w:linePitch="360"/>
        </w:sect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398"/>
        <w:gridCol w:w="2160"/>
        <w:gridCol w:w="1121"/>
        <w:gridCol w:w="2700"/>
        <w:gridCol w:w="2340"/>
        <w:gridCol w:w="3402"/>
      </w:tblGrid>
      <w:tr w:rsidR="007146D5" w:rsidRPr="00A46439" w:rsidTr="001405D1">
        <w:trPr>
          <w:trHeight w:val="732"/>
        </w:trPr>
        <w:tc>
          <w:tcPr>
            <w:tcW w:w="15025" w:type="dxa"/>
            <w:gridSpan w:val="7"/>
          </w:tcPr>
          <w:p w:rsidR="007146D5" w:rsidRPr="00A46439" w:rsidRDefault="007146D5" w:rsidP="007146D5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«3. Подпрограмма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«Цифровая трансформация в сфере  предоставления м</w:t>
            </w:r>
            <w:r w:rsidR="00D4488E">
              <w:rPr>
                <w:rFonts w:ascii="Times New Roman" w:eastAsia="Calibri" w:hAnsi="Times New Roman" w:cs="Times New Roman"/>
                <w:sz w:val="28"/>
                <w:szCs w:val="28"/>
              </w:rPr>
              <w:t>ер социальной поддержки» на 2022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2024 годы</w:t>
            </w:r>
          </w:p>
        </w:tc>
      </w:tr>
      <w:tr w:rsidR="00D01D02" w:rsidRPr="00A46439" w:rsidTr="00613541">
        <w:trPr>
          <w:trHeight w:val="365"/>
        </w:trPr>
        <w:tc>
          <w:tcPr>
            <w:tcW w:w="15025" w:type="dxa"/>
            <w:gridSpan w:val="7"/>
          </w:tcPr>
          <w:p w:rsidR="00457991" w:rsidRPr="00CA65DA" w:rsidRDefault="00457991" w:rsidP="00457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5DA">
              <w:rPr>
                <w:rFonts w:ascii="Times New Roman" w:hAnsi="Times New Roman" w:cs="Times New Roman"/>
                <w:sz w:val="28"/>
                <w:szCs w:val="28"/>
              </w:rPr>
              <w:t>Задача «Обеспечение единых стандартов оказания мер социальной поддержки на региональном уровне»</w:t>
            </w:r>
          </w:p>
          <w:p w:rsidR="00D01D02" w:rsidRPr="00A46439" w:rsidRDefault="00D01D02" w:rsidP="00400EE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D02" w:rsidRPr="00A46439" w:rsidTr="00613541">
        <w:trPr>
          <w:trHeight w:val="696"/>
        </w:trPr>
        <w:tc>
          <w:tcPr>
            <w:tcW w:w="904" w:type="dxa"/>
          </w:tcPr>
          <w:p w:rsidR="00D01D02" w:rsidRPr="00A46439" w:rsidRDefault="00D01D02" w:rsidP="0075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21" w:type="dxa"/>
            <w:gridSpan w:val="6"/>
          </w:tcPr>
          <w:p w:rsidR="005E3A7F" w:rsidRPr="001405D1" w:rsidRDefault="00D01D02" w:rsidP="005E3A7F">
            <w:pPr>
              <w:widowControl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0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мероприятие </w:t>
            </w:r>
            <w:r w:rsidR="005E3A7F" w:rsidRPr="00140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«Реализация положений </w:t>
            </w:r>
            <w:r w:rsidR="005E3A7F" w:rsidRPr="001405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Федерального закона от 30.04.2021 № 134-ФЗ</w:t>
            </w:r>
            <w:r w:rsidR="00FB1390" w:rsidRPr="001405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5E3A7F" w:rsidRPr="001405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 внесении изменений в Федеральный закон «О государственной социальной помощи» по обеспечению мер со</w:t>
            </w:r>
            <w:r w:rsidR="004C0596" w:rsidRPr="001405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циальной поддержки посредством Е</w:t>
            </w:r>
            <w:r w:rsidR="005E3A7F" w:rsidRPr="001405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диной государственной системы социального обеспечения»</w:t>
            </w:r>
            <w:r w:rsidR="00400EE9" w:rsidRPr="001405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(ЕГИССО)</w:t>
            </w:r>
          </w:p>
          <w:p w:rsidR="00D01D02" w:rsidRPr="00A46439" w:rsidRDefault="00D01D02" w:rsidP="005E3A7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A7F" w:rsidRPr="00A46439" w:rsidTr="00613541">
        <w:trPr>
          <w:trHeight w:val="2084"/>
        </w:trPr>
        <w:tc>
          <w:tcPr>
            <w:tcW w:w="904" w:type="dxa"/>
          </w:tcPr>
          <w:p w:rsidR="005E3A7F" w:rsidRDefault="005E3A7F" w:rsidP="0075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2398" w:type="dxa"/>
          </w:tcPr>
          <w:p w:rsidR="005E3A7F" w:rsidRDefault="005E3A7F" w:rsidP="00751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интеграции собственных информационных систем с ЕГИССО в соответствии с требованиями, установленными правительством Российской Федерации</w:t>
            </w:r>
          </w:p>
        </w:tc>
        <w:tc>
          <w:tcPr>
            <w:tcW w:w="2160" w:type="dxa"/>
          </w:tcPr>
          <w:p w:rsidR="005E3A7F" w:rsidRPr="009A43B6" w:rsidRDefault="005E3A7F" w:rsidP="006D76F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1121" w:type="dxa"/>
          </w:tcPr>
          <w:p w:rsidR="005E3A7F" w:rsidRPr="009A43B6" w:rsidRDefault="005E3A7F" w:rsidP="006D76F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2022 - 2024</w:t>
            </w:r>
          </w:p>
        </w:tc>
        <w:tc>
          <w:tcPr>
            <w:tcW w:w="2700" w:type="dxa"/>
          </w:tcPr>
          <w:p w:rsidR="00457991" w:rsidRPr="00457991" w:rsidRDefault="00457991" w:rsidP="0014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991">
              <w:rPr>
                <w:rFonts w:ascii="Times New Roman" w:hAnsi="Times New Roman" w:cs="Times New Roman"/>
                <w:sz w:val="28"/>
                <w:szCs w:val="28"/>
              </w:rPr>
              <w:t>Обеспечение единых стандартов оказания мер социальной поддержки на федеральном</w:t>
            </w:r>
            <w:r w:rsidR="001405D1">
              <w:rPr>
                <w:rFonts w:ascii="Times New Roman" w:hAnsi="Times New Roman" w:cs="Times New Roman"/>
                <w:sz w:val="28"/>
                <w:szCs w:val="28"/>
              </w:rPr>
              <w:t xml:space="preserve"> и региональном </w:t>
            </w:r>
            <w:r w:rsidRPr="00457991">
              <w:rPr>
                <w:rFonts w:ascii="Times New Roman" w:hAnsi="Times New Roman" w:cs="Times New Roman"/>
                <w:sz w:val="28"/>
                <w:szCs w:val="28"/>
              </w:rPr>
              <w:t xml:space="preserve"> уровнях</w:t>
            </w:r>
          </w:p>
        </w:tc>
        <w:tc>
          <w:tcPr>
            <w:tcW w:w="2340" w:type="dxa"/>
          </w:tcPr>
          <w:p w:rsidR="005E3A7F" w:rsidRPr="00A46439" w:rsidRDefault="005E3A7F" w:rsidP="006D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качества предоставления мер социальной поддержки</w:t>
            </w:r>
          </w:p>
        </w:tc>
        <w:tc>
          <w:tcPr>
            <w:tcW w:w="3402" w:type="dxa"/>
          </w:tcPr>
          <w:p w:rsidR="005E3A7F" w:rsidRPr="00E819A3" w:rsidRDefault="005E3A7F" w:rsidP="007510E2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4205">
              <w:rPr>
                <w:rFonts w:ascii="Times New Roman" w:eastAsia="Calibri" w:hAnsi="Times New Roman" w:cs="Times New Roman"/>
                <w:sz w:val="28"/>
                <w:szCs w:val="28"/>
              </w:rPr>
              <w:t>Доля требований к интеграции ведомственной информационной системы органа социальной защиты и ЕГИССО, обеспеченных органом социальной защиты</w:t>
            </w:r>
          </w:p>
        </w:tc>
      </w:tr>
      <w:tr w:rsidR="00400EE9" w:rsidRPr="00A46439" w:rsidTr="00613541">
        <w:trPr>
          <w:trHeight w:val="707"/>
        </w:trPr>
        <w:tc>
          <w:tcPr>
            <w:tcW w:w="15025" w:type="dxa"/>
            <w:gridSpan w:val="7"/>
          </w:tcPr>
          <w:p w:rsidR="00400EE9" w:rsidRPr="00400EE9" w:rsidRDefault="00400EE9" w:rsidP="0040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E9">
              <w:rPr>
                <w:rFonts w:ascii="Times New Roman" w:hAnsi="Times New Roman" w:cs="Times New Roman"/>
                <w:sz w:val="28"/>
                <w:szCs w:val="28"/>
              </w:rPr>
              <w:t xml:space="preserve">Задача  </w:t>
            </w:r>
            <w:r w:rsidR="000867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00EE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мер социальной поддержки по одному заявлению или в </w:t>
            </w:r>
            <w:proofErr w:type="spellStart"/>
            <w:r w:rsidRPr="00400EE9">
              <w:rPr>
                <w:rFonts w:ascii="Times New Roman" w:hAnsi="Times New Roman" w:cs="Times New Roman"/>
                <w:sz w:val="28"/>
                <w:szCs w:val="28"/>
              </w:rPr>
              <w:t>проактивном</w:t>
            </w:r>
            <w:proofErr w:type="spellEnd"/>
            <w:r w:rsidRPr="00400EE9">
              <w:rPr>
                <w:rFonts w:ascii="Times New Roman" w:hAnsi="Times New Roman" w:cs="Times New Roman"/>
                <w:sz w:val="28"/>
                <w:szCs w:val="28"/>
              </w:rPr>
              <w:t xml:space="preserve"> (беззаявительном) порядке</w:t>
            </w:r>
            <w:r w:rsidR="000867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0EE9" w:rsidRPr="004C0596" w:rsidRDefault="00400EE9" w:rsidP="006D76FE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A7F" w:rsidRPr="00A46439" w:rsidTr="00613541">
        <w:trPr>
          <w:trHeight w:val="707"/>
        </w:trPr>
        <w:tc>
          <w:tcPr>
            <w:tcW w:w="904" w:type="dxa"/>
          </w:tcPr>
          <w:p w:rsidR="005E3A7F" w:rsidRPr="00F465DB" w:rsidRDefault="005E3A7F" w:rsidP="00457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5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57991" w:rsidRPr="00F465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1" w:type="dxa"/>
            <w:gridSpan w:val="6"/>
          </w:tcPr>
          <w:p w:rsidR="005E3A7F" w:rsidRPr="00F465DB" w:rsidRDefault="005E3A7F" w:rsidP="006D76F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465DB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«Перевод мер социальной поддержки в формат «Социального казначейства»</w:t>
            </w:r>
          </w:p>
        </w:tc>
      </w:tr>
      <w:tr w:rsidR="00457991" w:rsidRPr="00A46439" w:rsidTr="00613541">
        <w:trPr>
          <w:trHeight w:val="2084"/>
        </w:trPr>
        <w:tc>
          <w:tcPr>
            <w:tcW w:w="904" w:type="dxa"/>
          </w:tcPr>
          <w:p w:rsidR="00457991" w:rsidRDefault="00457991" w:rsidP="0075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2398" w:type="dxa"/>
          </w:tcPr>
          <w:p w:rsidR="00457991" w:rsidRDefault="00457991" w:rsidP="0014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991">
              <w:rPr>
                <w:rFonts w:ascii="Times New Roman" w:hAnsi="Times New Roman" w:cs="Times New Roman"/>
                <w:sz w:val="28"/>
                <w:szCs w:val="28"/>
              </w:rPr>
              <w:t>Вывод на ЕПГУ и РПГУ (при необходимости) заявлений на получение региональных мер социальной поддержки</w:t>
            </w:r>
          </w:p>
        </w:tc>
        <w:tc>
          <w:tcPr>
            <w:tcW w:w="2160" w:type="dxa"/>
          </w:tcPr>
          <w:p w:rsidR="00457991" w:rsidRPr="009A43B6" w:rsidRDefault="00457991" w:rsidP="006D76F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1121" w:type="dxa"/>
          </w:tcPr>
          <w:p w:rsidR="00457991" w:rsidRPr="009A43B6" w:rsidRDefault="00457991" w:rsidP="006D76F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2022 - 2024</w:t>
            </w:r>
          </w:p>
        </w:tc>
        <w:tc>
          <w:tcPr>
            <w:tcW w:w="2700" w:type="dxa"/>
          </w:tcPr>
          <w:p w:rsidR="00457991" w:rsidRPr="009A43B6" w:rsidRDefault="00457991" w:rsidP="006D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Переход на предоставление мер социальной поддержки на основании только заявления  с выводом на ЕПГУ/РПГУ или проактивно</w:t>
            </w:r>
          </w:p>
        </w:tc>
        <w:tc>
          <w:tcPr>
            <w:tcW w:w="2340" w:type="dxa"/>
          </w:tcPr>
          <w:p w:rsidR="00457991" w:rsidRPr="00A46439" w:rsidRDefault="00457991" w:rsidP="006D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качества предоставления мер социальной поддержки</w:t>
            </w:r>
          </w:p>
        </w:tc>
        <w:tc>
          <w:tcPr>
            <w:tcW w:w="3402" w:type="dxa"/>
          </w:tcPr>
          <w:p w:rsidR="00457991" w:rsidRDefault="00457991" w:rsidP="006D76F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9A3">
              <w:rPr>
                <w:rFonts w:ascii="Times New Roman" w:eastAsia="Calibri" w:hAnsi="Times New Roman" w:cs="Times New Roman"/>
                <w:sz w:val="28"/>
                <w:szCs w:val="28"/>
              </w:rPr>
              <w:t>Доля региональных мер социальной поддержки, по которым граждане имеют возможность подать заявление через Единый портал государственных услуг</w:t>
            </w:r>
          </w:p>
          <w:p w:rsidR="00457991" w:rsidRDefault="00457991" w:rsidP="006D76F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7991" w:rsidRDefault="00457991" w:rsidP="006D76F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7991" w:rsidRDefault="00457991" w:rsidP="006D76F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7991" w:rsidRPr="00A46439" w:rsidRDefault="00457991" w:rsidP="006D76F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991" w:rsidRPr="00A46439" w:rsidTr="00613541">
        <w:trPr>
          <w:trHeight w:val="2084"/>
        </w:trPr>
        <w:tc>
          <w:tcPr>
            <w:tcW w:w="904" w:type="dxa"/>
          </w:tcPr>
          <w:p w:rsidR="00457991" w:rsidRDefault="00457991" w:rsidP="0075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2398" w:type="dxa"/>
          </w:tcPr>
          <w:p w:rsidR="00457991" w:rsidRPr="009A43B6" w:rsidRDefault="00457991" w:rsidP="0014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991">
              <w:rPr>
                <w:rFonts w:ascii="Times New Roman" w:hAnsi="Times New Roman" w:cs="Times New Roman"/>
                <w:sz w:val="28"/>
                <w:szCs w:val="28"/>
              </w:rPr>
              <w:t>Сокращение сроков предоставления региональных мер социальной поддержки до уровня не более пяти рабочих дней</w:t>
            </w:r>
          </w:p>
        </w:tc>
        <w:tc>
          <w:tcPr>
            <w:tcW w:w="2160" w:type="dxa"/>
          </w:tcPr>
          <w:p w:rsidR="00457991" w:rsidRPr="009A43B6" w:rsidRDefault="00457991" w:rsidP="006D76F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1121" w:type="dxa"/>
          </w:tcPr>
          <w:p w:rsidR="00457991" w:rsidRPr="009A43B6" w:rsidRDefault="00457991" w:rsidP="006D76F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2022 - 2024</w:t>
            </w:r>
          </w:p>
        </w:tc>
        <w:tc>
          <w:tcPr>
            <w:tcW w:w="2700" w:type="dxa"/>
          </w:tcPr>
          <w:p w:rsidR="00457991" w:rsidRPr="009A43B6" w:rsidRDefault="00457991" w:rsidP="006D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Переход на предоставление мер социальной поддержки на основании только заявления  с выводом на ЕПГУ/РПГУ или проактивно</w:t>
            </w:r>
          </w:p>
        </w:tc>
        <w:tc>
          <w:tcPr>
            <w:tcW w:w="2340" w:type="dxa"/>
          </w:tcPr>
          <w:p w:rsidR="00457991" w:rsidRPr="00A46439" w:rsidRDefault="00457991" w:rsidP="006D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качества предоставления мер социальной поддержки</w:t>
            </w:r>
          </w:p>
        </w:tc>
        <w:tc>
          <w:tcPr>
            <w:tcW w:w="3402" w:type="dxa"/>
          </w:tcPr>
          <w:p w:rsidR="00457991" w:rsidRDefault="00457991" w:rsidP="006D76F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19A3">
              <w:rPr>
                <w:rFonts w:ascii="Times New Roman" w:eastAsia="Calibri" w:hAnsi="Times New Roman" w:cs="Times New Roman"/>
                <w:sz w:val="28"/>
                <w:szCs w:val="28"/>
              </w:rPr>
              <w:t>Доля региональных мер социальной поддержки, которые назначаются в срок, не превышающий 5 рабочих дней</w:t>
            </w:r>
          </w:p>
          <w:p w:rsidR="00457991" w:rsidRPr="00E819A3" w:rsidRDefault="00457991" w:rsidP="006D76F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57991" w:rsidRPr="00A46439" w:rsidTr="00613541">
        <w:trPr>
          <w:trHeight w:val="2084"/>
        </w:trPr>
        <w:tc>
          <w:tcPr>
            <w:tcW w:w="904" w:type="dxa"/>
          </w:tcPr>
          <w:p w:rsidR="00457991" w:rsidRPr="00A46439" w:rsidRDefault="00457991" w:rsidP="00457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2398" w:type="dxa"/>
          </w:tcPr>
          <w:p w:rsidR="00457991" w:rsidRPr="009A43B6" w:rsidRDefault="00457991" w:rsidP="0014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991">
              <w:rPr>
                <w:rFonts w:ascii="Times New Roman" w:hAnsi="Times New Roman" w:cs="Times New Roman"/>
                <w:sz w:val="28"/>
                <w:szCs w:val="28"/>
              </w:rPr>
              <w:t>Исключение сбора с граждан документов при предоставлении мер социальной поддержки регионального уровня</w:t>
            </w:r>
          </w:p>
        </w:tc>
        <w:tc>
          <w:tcPr>
            <w:tcW w:w="2160" w:type="dxa"/>
          </w:tcPr>
          <w:p w:rsidR="00457991" w:rsidRPr="009A43B6" w:rsidRDefault="00457991" w:rsidP="006D76F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1121" w:type="dxa"/>
          </w:tcPr>
          <w:p w:rsidR="00457991" w:rsidRPr="009A43B6" w:rsidRDefault="00457991" w:rsidP="006D76F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2022 - 2024</w:t>
            </w:r>
          </w:p>
        </w:tc>
        <w:tc>
          <w:tcPr>
            <w:tcW w:w="2700" w:type="dxa"/>
          </w:tcPr>
          <w:p w:rsidR="00457991" w:rsidRPr="009A43B6" w:rsidRDefault="00457991" w:rsidP="006D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Переход на предоставление мер социальной поддержки на основании только заявления  с выводом на ЕПГУ/РПГУ или проактивно</w:t>
            </w:r>
          </w:p>
        </w:tc>
        <w:tc>
          <w:tcPr>
            <w:tcW w:w="2340" w:type="dxa"/>
          </w:tcPr>
          <w:p w:rsidR="00457991" w:rsidRPr="00A46439" w:rsidRDefault="00457991" w:rsidP="006D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качества предоставления мер социальной поддержки</w:t>
            </w:r>
          </w:p>
        </w:tc>
        <w:tc>
          <w:tcPr>
            <w:tcW w:w="3402" w:type="dxa"/>
          </w:tcPr>
          <w:p w:rsidR="00457991" w:rsidRDefault="00457991" w:rsidP="006D76F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6DCA">
              <w:rPr>
                <w:rFonts w:ascii="Times New Roman" w:eastAsia="Calibri" w:hAnsi="Times New Roman" w:cs="Times New Roman"/>
                <w:sz w:val="28"/>
                <w:szCs w:val="28"/>
              </w:rPr>
              <w:t>Доля сведений, необходимых для назначения региональных мер социальной поддержки, получаемых органом социальной защиты посредством межведомственного электронного взаимодействия</w:t>
            </w:r>
          </w:p>
          <w:p w:rsidR="00457991" w:rsidRPr="00E819A3" w:rsidRDefault="00457991" w:rsidP="006D76FE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0596" w:rsidRPr="00A46439" w:rsidTr="00613541">
        <w:trPr>
          <w:trHeight w:val="2084"/>
        </w:trPr>
        <w:tc>
          <w:tcPr>
            <w:tcW w:w="904" w:type="dxa"/>
          </w:tcPr>
          <w:p w:rsidR="004C0596" w:rsidRDefault="004C0596" w:rsidP="004C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2398" w:type="dxa"/>
          </w:tcPr>
          <w:p w:rsidR="004C0596" w:rsidRPr="009A43B6" w:rsidRDefault="004C0596" w:rsidP="00140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59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привязки региональных мер социальной поддержки в ЕГИССО к жизненным событиям для обеспечения </w:t>
            </w:r>
            <w:proofErr w:type="spellStart"/>
            <w:r w:rsidRPr="004C0596">
              <w:rPr>
                <w:rFonts w:ascii="Times New Roman" w:hAnsi="Times New Roman" w:cs="Times New Roman"/>
                <w:sz w:val="28"/>
                <w:szCs w:val="28"/>
              </w:rPr>
              <w:t>проактивного</w:t>
            </w:r>
            <w:proofErr w:type="spellEnd"/>
            <w:r w:rsidRPr="004C0596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информирования граждан о положенных им мерах (в том числе по жизненным событиям: ветеран труда, достижение определенного возраста, статус многодетной семьи, статус лица, пострадавшего от воздействия радиации и др.).</w:t>
            </w:r>
          </w:p>
        </w:tc>
        <w:tc>
          <w:tcPr>
            <w:tcW w:w="2160" w:type="dxa"/>
          </w:tcPr>
          <w:p w:rsidR="004C0596" w:rsidRPr="009A43B6" w:rsidRDefault="004C0596" w:rsidP="006D76F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1121" w:type="dxa"/>
          </w:tcPr>
          <w:p w:rsidR="004C0596" w:rsidRPr="009A43B6" w:rsidRDefault="004C0596" w:rsidP="006D76F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2022 - 2024</w:t>
            </w:r>
          </w:p>
        </w:tc>
        <w:tc>
          <w:tcPr>
            <w:tcW w:w="2700" w:type="dxa"/>
          </w:tcPr>
          <w:p w:rsidR="004C0596" w:rsidRPr="009A43B6" w:rsidRDefault="004C0596" w:rsidP="006D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Переход на предоставление мер социальной поддержки на основании только заявления  с выводом на ЕПГУ/РПГУ или проактивно</w:t>
            </w:r>
          </w:p>
        </w:tc>
        <w:tc>
          <w:tcPr>
            <w:tcW w:w="2340" w:type="dxa"/>
          </w:tcPr>
          <w:p w:rsidR="004C0596" w:rsidRPr="00A46439" w:rsidRDefault="004C0596" w:rsidP="006D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качества предоставления мер социальной поддержки</w:t>
            </w:r>
          </w:p>
        </w:tc>
        <w:tc>
          <w:tcPr>
            <w:tcW w:w="3402" w:type="dxa"/>
          </w:tcPr>
          <w:p w:rsidR="004C0596" w:rsidRPr="00E819A3" w:rsidRDefault="001405D1" w:rsidP="001405D1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Доля региональных</w:t>
            </w:r>
            <w:r w:rsidR="004C0596" w:rsidRPr="00456D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 социальной защиты, по которым органом социальной защиты </w:t>
            </w:r>
            <w:proofErr w:type="gramStart"/>
            <w:r w:rsidR="004C0596" w:rsidRPr="00456DC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обеспечено заполнение информации в классификаторе ЕГИССО и обеспечена</w:t>
            </w:r>
            <w:proofErr w:type="gramEnd"/>
            <w:r w:rsidR="004C0596" w:rsidRPr="00456D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привязка к жизненным событиям, реализованным в ЕГИССО</w:t>
            </w:r>
          </w:p>
        </w:tc>
      </w:tr>
      <w:tr w:rsidR="00257691" w:rsidRPr="00A46439" w:rsidTr="00B361EE">
        <w:trPr>
          <w:trHeight w:val="505"/>
        </w:trPr>
        <w:tc>
          <w:tcPr>
            <w:tcW w:w="15025" w:type="dxa"/>
            <w:gridSpan w:val="7"/>
          </w:tcPr>
          <w:p w:rsidR="00257691" w:rsidRDefault="00257691" w:rsidP="007510E2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Задача «</w:t>
            </w:r>
            <w:r w:rsidRPr="009C1785">
              <w:rPr>
                <w:rFonts w:ascii="Times New Roman" w:hAnsi="Times New Roman" w:cs="Times New Roman"/>
                <w:sz w:val="28"/>
                <w:szCs w:val="28"/>
              </w:rPr>
              <w:t>Создание банков данных льготных категорий граждан в ЕГИССО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0596" w:rsidRPr="00A46439" w:rsidTr="00613541">
        <w:trPr>
          <w:trHeight w:val="505"/>
        </w:trPr>
        <w:tc>
          <w:tcPr>
            <w:tcW w:w="904" w:type="dxa"/>
          </w:tcPr>
          <w:p w:rsidR="004C0596" w:rsidRDefault="004C0596" w:rsidP="0075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4121" w:type="dxa"/>
            <w:gridSpan w:val="6"/>
          </w:tcPr>
          <w:p w:rsidR="004C0596" w:rsidRPr="00E819A3" w:rsidRDefault="004C0596" w:rsidP="007510E2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Основное </w:t>
            </w:r>
            <w:r w:rsidRPr="009C178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 «</w:t>
            </w:r>
            <w:r w:rsidRPr="009C1785">
              <w:rPr>
                <w:rFonts w:ascii="Times New Roman" w:hAnsi="Times New Roman" w:cs="Times New Roman"/>
                <w:sz w:val="28"/>
                <w:szCs w:val="28"/>
              </w:rPr>
              <w:t>Создание банков данных льготных категорий граждан в ЕГИССО</w:t>
            </w:r>
          </w:p>
        </w:tc>
      </w:tr>
      <w:tr w:rsidR="004C0596" w:rsidRPr="00A46439" w:rsidTr="00613541">
        <w:trPr>
          <w:trHeight w:val="2084"/>
        </w:trPr>
        <w:tc>
          <w:tcPr>
            <w:tcW w:w="904" w:type="dxa"/>
          </w:tcPr>
          <w:p w:rsidR="004C0596" w:rsidRPr="00E744AF" w:rsidRDefault="004C0596" w:rsidP="004C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4A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44A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398" w:type="dxa"/>
          </w:tcPr>
          <w:p w:rsidR="004C0596" w:rsidRPr="00E744AF" w:rsidRDefault="004C0596" w:rsidP="004C0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596">
              <w:rPr>
                <w:rFonts w:ascii="Times New Roman" w:hAnsi="Times New Roman" w:cs="Times New Roman"/>
                <w:sz w:val="28"/>
                <w:szCs w:val="28"/>
              </w:rPr>
              <w:t>Ретроконверсия</w:t>
            </w:r>
            <w:proofErr w:type="spellEnd"/>
            <w:r w:rsidRPr="004C0596">
              <w:rPr>
                <w:rFonts w:ascii="Times New Roman" w:hAnsi="Times New Roman" w:cs="Times New Roman"/>
                <w:sz w:val="28"/>
                <w:szCs w:val="28"/>
              </w:rPr>
              <w:t xml:space="preserve"> в ЕГИССО сведений, находящихся в распоряжении органов социальной защиты субъекта Российской Федерации, в банк данных: ветеранов Великой Отечественной войны и приравненных к ним лиц; лиц, пострадавших от воздействия радиации; ветеранов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059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B361EE">
              <w:rPr>
                <w:rFonts w:ascii="Times New Roman" w:hAnsi="Times New Roman" w:cs="Times New Roman"/>
                <w:sz w:val="28"/>
                <w:szCs w:val="28"/>
              </w:rPr>
              <w:t xml:space="preserve">детей-сирот, </w:t>
            </w:r>
            <w:r w:rsidRPr="004C0596">
              <w:rPr>
                <w:rFonts w:ascii="Times New Roman" w:hAnsi="Times New Roman" w:cs="Times New Roman"/>
                <w:sz w:val="28"/>
                <w:szCs w:val="28"/>
              </w:rPr>
              <w:t>многодетных семей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160" w:type="dxa"/>
          </w:tcPr>
          <w:p w:rsidR="004C0596" w:rsidRPr="009A43B6" w:rsidRDefault="004C0596" w:rsidP="0045321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1121" w:type="dxa"/>
          </w:tcPr>
          <w:p w:rsidR="004C0596" w:rsidRPr="009A43B6" w:rsidRDefault="004C0596" w:rsidP="0045321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2022 - 2024</w:t>
            </w:r>
          </w:p>
        </w:tc>
        <w:tc>
          <w:tcPr>
            <w:tcW w:w="2700" w:type="dxa"/>
          </w:tcPr>
          <w:p w:rsidR="004C0596" w:rsidRPr="00E744AF" w:rsidRDefault="004C0596" w:rsidP="0045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4AF">
              <w:rPr>
                <w:rFonts w:ascii="Times New Roman" w:hAnsi="Times New Roman" w:cs="Times New Roman"/>
                <w:sz w:val="28"/>
                <w:szCs w:val="28"/>
              </w:rPr>
              <w:t>Централизация сведений о льготных статусах граждан для последующего предоставления им мер социальной поддержки  на основании только заявления или проактивно</w:t>
            </w:r>
          </w:p>
        </w:tc>
        <w:tc>
          <w:tcPr>
            <w:tcW w:w="2340" w:type="dxa"/>
          </w:tcPr>
          <w:p w:rsidR="004C0596" w:rsidRPr="00A46439" w:rsidRDefault="004C0596" w:rsidP="0045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качества предоставления мер социальной поддержки</w:t>
            </w:r>
          </w:p>
        </w:tc>
        <w:tc>
          <w:tcPr>
            <w:tcW w:w="3402" w:type="dxa"/>
          </w:tcPr>
          <w:p w:rsidR="004C0596" w:rsidRPr="00A46439" w:rsidRDefault="007300EF" w:rsidP="007510E2">
            <w:pPr>
              <w:widowControl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00EF">
              <w:rPr>
                <w:rFonts w:ascii="Times New Roman" w:eastAsia="Calibri" w:hAnsi="Times New Roman" w:cs="Times New Roman"/>
                <w:sz w:val="28"/>
                <w:szCs w:val="28"/>
              </w:rPr>
              <w:t>Доля сведений, необходимых для формирования банков данных ветеранов Великой Отечественной войны и приравненных к ним лиц, лиц, пострадавших от воздействия радиации, ветеранов труда, детей-сирот, многодетных семей, конвертированных органом социальной защиты в ЕГИССО</w:t>
            </w:r>
          </w:p>
        </w:tc>
      </w:tr>
      <w:tr w:rsidR="004C0596" w:rsidRPr="00A46439" w:rsidTr="00613541">
        <w:trPr>
          <w:trHeight w:val="2084"/>
        </w:trPr>
        <w:tc>
          <w:tcPr>
            <w:tcW w:w="904" w:type="dxa"/>
          </w:tcPr>
          <w:p w:rsidR="004C0596" w:rsidRPr="00253AB0" w:rsidRDefault="00253AB0" w:rsidP="0075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AB0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2398" w:type="dxa"/>
          </w:tcPr>
          <w:p w:rsidR="004C0596" w:rsidRPr="00A46439" w:rsidRDefault="00253AB0" w:rsidP="007300E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3AB0">
              <w:rPr>
                <w:rFonts w:ascii="Times New Roman" w:hAnsi="Times New Roman" w:cs="Times New Roman"/>
                <w:sz w:val="28"/>
                <w:szCs w:val="28"/>
              </w:rPr>
              <w:t xml:space="preserve">Переход на реестровый принцип присвоения статусов ветерана Великой Отечественной войны, ветерана труда, лица, пострадавшего от воздействия радиации, многодетной семьи, </w:t>
            </w:r>
            <w:r w:rsidR="007300EF">
              <w:rPr>
                <w:rFonts w:ascii="Times New Roman" w:hAnsi="Times New Roman" w:cs="Times New Roman"/>
                <w:sz w:val="28"/>
                <w:szCs w:val="28"/>
              </w:rPr>
              <w:t xml:space="preserve">ребенка-сироты, </w:t>
            </w:r>
            <w:r w:rsidRPr="00253AB0">
              <w:rPr>
                <w:rFonts w:ascii="Times New Roman" w:hAnsi="Times New Roman" w:cs="Times New Roman"/>
                <w:sz w:val="28"/>
                <w:szCs w:val="28"/>
              </w:rPr>
              <w:t>при котором принятие решений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социальной защиты населения</w:t>
            </w:r>
            <w:r w:rsidRPr="00253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Еврейской автономной области</w:t>
            </w:r>
            <w:r w:rsidRPr="00253AB0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посредством регистрации таких решений в соответствующем банке данных ЕГИССО</w:t>
            </w:r>
          </w:p>
        </w:tc>
        <w:tc>
          <w:tcPr>
            <w:tcW w:w="2160" w:type="dxa"/>
          </w:tcPr>
          <w:p w:rsidR="004C0596" w:rsidRPr="009A43B6" w:rsidRDefault="004C0596" w:rsidP="0045321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1121" w:type="dxa"/>
          </w:tcPr>
          <w:p w:rsidR="004C0596" w:rsidRPr="009A43B6" w:rsidRDefault="004C0596" w:rsidP="00453211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2022 - 2024</w:t>
            </w:r>
          </w:p>
        </w:tc>
        <w:tc>
          <w:tcPr>
            <w:tcW w:w="2700" w:type="dxa"/>
          </w:tcPr>
          <w:p w:rsidR="004C0596" w:rsidRPr="009A43B6" w:rsidRDefault="004C0596" w:rsidP="0045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4AF">
              <w:rPr>
                <w:rFonts w:ascii="Times New Roman" w:hAnsi="Times New Roman" w:cs="Times New Roman"/>
                <w:sz w:val="28"/>
                <w:szCs w:val="28"/>
              </w:rPr>
              <w:t>Централизация сведений о льготных статусах граждан для последующего предоставления им мер социальной поддержки  на основании только заявления или проактивно</w:t>
            </w:r>
          </w:p>
        </w:tc>
        <w:tc>
          <w:tcPr>
            <w:tcW w:w="2340" w:type="dxa"/>
          </w:tcPr>
          <w:p w:rsidR="004C0596" w:rsidRPr="00A46439" w:rsidRDefault="004C0596" w:rsidP="00453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качества предоставления мер социальной поддержки</w:t>
            </w:r>
          </w:p>
        </w:tc>
        <w:tc>
          <w:tcPr>
            <w:tcW w:w="3402" w:type="dxa"/>
          </w:tcPr>
          <w:p w:rsidR="004C0596" w:rsidRPr="00A46439" w:rsidRDefault="007300EF" w:rsidP="00B361EE">
            <w:pPr>
              <w:widowControl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300EF">
              <w:rPr>
                <w:rFonts w:ascii="Times New Roman" w:eastAsia="Calibri" w:hAnsi="Times New Roman" w:cs="Times New Roman"/>
                <w:sz w:val="28"/>
                <w:szCs w:val="28"/>
              </w:rPr>
              <w:t>Доля статусов ветерана Великой Отечественной войны, ветерана труда, лица, пострадавшего от воздействия радиации, многодетной семьи, ребенка-сироты, присвоенных в ЕГИССО с формированием реестровой записи</w:t>
            </w:r>
          </w:p>
        </w:tc>
      </w:tr>
      <w:tr w:rsidR="009669ED" w:rsidRPr="00A46439" w:rsidTr="00B361EE">
        <w:trPr>
          <w:trHeight w:val="874"/>
        </w:trPr>
        <w:tc>
          <w:tcPr>
            <w:tcW w:w="15025" w:type="dxa"/>
            <w:gridSpan w:val="7"/>
          </w:tcPr>
          <w:p w:rsidR="009669ED" w:rsidRPr="00253AB0" w:rsidRDefault="009669ED" w:rsidP="009669ED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Задача «</w:t>
            </w:r>
            <w:r w:rsidRPr="00253AB0">
              <w:rPr>
                <w:rFonts w:ascii="Times New Roman" w:hAnsi="Times New Roman" w:cs="Times New Roman"/>
                <w:sz w:val="28"/>
                <w:szCs w:val="28"/>
              </w:rPr>
              <w:t>Обеспечение дистанционного получения гражданами информации по вопросам предоставления мер социальной поддержки, социальных гарантий и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r w:rsidRPr="00253AB0">
              <w:rPr>
                <w:rFonts w:ascii="Times New Roman" w:hAnsi="Times New Roman" w:cs="Times New Roman"/>
                <w:sz w:val="28"/>
                <w:szCs w:val="28"/>
              </w:rPr>
              <w:t>Единый контакт  ̶  центр взаимодействия с гражданами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0596" w:rsidRPr="00A46439" w:rsidTr="00613541">
        <w:trPr>
          <w:trHeight w:val="874"/>
        </w:trPr>
        <w:tc>
          <w:tcPr>
            <w:tcW w:w="904" w:type="dxa"/>
          </w:tcPr>
          <w:p w:rsidR="004C0596" w:rsidRPr="00257691" w:rsidRDefault="00253AB0" w:rsidP="0075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691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4121" w:type="dxa"/>
            <w:gridSpan w:val="6"/>
          </w:tcPr>
          <w:p w:rsidR="004C0596" w:rsidRPr="00253AB0" w:rsidRDefault="00253AB0" w:rsidP="00400EE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53AB0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«Создание информационной системы «Единый контакт  ̶  центр взаимодействия с гражданами»</w:t>
            </w:r>
            <w:r w:rsidR="00400EE9">
              <w:rPr>
                <w:rFonts w:ascii="Times New Roman" w:hAnsi="Times New Roman" w:cs="Times New Roman"/>
                <w:sz w:val="28"/>
                <w:szCs w:val="28"/>
              </w:rPr>
              <w:t xml:space="preserve"> (ИС ЕКЦ)»</w:t>
            </w:r>
          </w:p>
        </w:tc>
      </w:tr>
      <w:tr w:rsidR="00253AB0" w:rsidRPr="00A46439" w:rsidTr="00613541">
        <w:trPr>
          <w:trHeight w:val="2084"/>
        </w:trPr>
        <w:tc>
          <w:tcPr>
            <w:tcW w:w="904" w:type="dxa"/>
          </w:tcPr>
          <w:p w:rsidR="00253AB0" w:rsidRPr="00400EE9" w:rsidRDefault="00253AB0" w:rsidP="0075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EE9"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  <w:tc>
          <w:tcPr>
            <w:tcW w:w="2398" w:type="dxa"/>
          </w:tcPr>
          <w:p w:rsidR="00253AB0" w:rsidRPr="00400EE9" w:rsidRDefault="00253AB0" w:rsidP="0040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EE9">
              <w:rPr>
                <w:rFonts w:ascii="Times New Roman" w:hAnsi="Times New Roman" w:cs="Times New Roman"/>
                <w:sz w:val="28"/>
                <w:szCs w:val="28"/>
              </w:rPr>
              <w:t>Обеспечить информационное наполнение и последующую актуализацию экспертной системы ИС ЕКЦ по темам, относящимся к компетенции соответствующего органа государственной власти и/или государственного учреждения</w:t>
            </w:r>
          </w:p>
        </w:tc>
        <w:tc>
          <w:tcPr>
            <w:tcW w:w="2160" w:type="dxa"/>
          </w:tcPr>
          <w:p w:rsidR="00253AB0" w:rsidRPr="009A43B6" w:rsidRDefault="00253AB0" w:rsidP="006D76F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1121" w:type="dxa"/>
          </w:tcPr>
          <w:p w:rsidR="00253AB0" w:rsidRPr="009A43B6" w:rsidRDefault="00253AB0" w:rsidP="006D76F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2022 - 2024</w:t>
            </w:r>
          </w:p>
        </w:tc>
        <w:tc>
          <w:tcPr>
            <w:tcW w:w="2700" w:type="dxa"/>
          </w:tcPr>
          <w:p w:rsidR="00253AB0" w:rsidRPr="00253AB0" w:rsidRDefault="00253AB0" w:rsidP="0040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B0">
              <w:rPr>
                <w:rFonts w:ascii="Times New Roman" w:hAnsi="Times New Roman" w:cs="Times New Roman"/>
                <w:sz w:val="28"/>
                <w:szCs w:val="28"/>
              </w:rPr>
              <w:t>Обеспечение дистанционного получения гражданами в режиме реального времени информации по вопросам предоставления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</w:t>
            </w:r>
          </w:p>
        </w:tc>
        <w:tc>
          <w:tcPr>
            <w:tcW w:w="2340" w:type="dxa"/>
          </w:tcPr>
          <w:p w:rsidR="00253AB0" w:rsidRPr="00A46439" w:rsidRDefault="00400EE9" w:rsidP="007510E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качества предоставления мер социальной поддержки</w:t>
            </w:r>
          </w:p>
        </w:tc>
        <w:tc>
          <w:tcPr>
            <w:tcW w:w="3402" w:type="dxa"/>
          </w:tcPr>
          <w:p w:rsidR="00253AB0" w:rsidRDefault="00400EE9" w:rsidP="00400EE9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F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органов государственной власти субъекта Российской Федерации и государственных учреждений в сфере социальной защиты населения, в которых </w:t>
            </w:r>
            <w:proofErr w:type="gramStart"/>
            <w:r w:rsidRPr="00524F27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обеспечено подключени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и организована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в ИС ЕКЦ</w:t>
            </w:r>
          </w:p>
        </w:tc>
      </w:tr>
      <w:tr w:rsidR="00400EE9" w:rsidRPr="00A46439" w:rsidTr="00613541">
        <w:trPr>
          <w:trHeight w:val="2084"/>
        </w:trPr>
        <w:tc>
          <w:tcPr>
            <w:tcW w:w="904" w:type="dxa"/>
          </w:tcPr>
          <w:p w:rsidR="00400EE9" w:rsidRPr="000867B9" w:rsidRDefault="00400EE9" w:rsidP="00751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7B9">
              <w:rPr>
                <w:rFonts w:ascii="Times New Roman" w:hAnsi="Times New Roman" w:cs="Times New Roman"/>
                <w:sz w:val="28"/>
                <w:szCs w:val="28"/>
              </w:rPr>
              <w:t>3.4.2</w:t>
            </w:r>
          </w:p>
        </w:tc>
        <w:tc>
          <w:tcPr>
            <w:tcW w:w="2398" w:type="dxa"/>
          </w:tcPr>
          <w:p w:rsidR="00400EE9" w:rsidRPr="000867B9" w:rsidRDefault="00400EE9" w:rsidP="00086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7B9">
              <w:rPr>
                <w:rFonts w:ascii="Times New Roman" w:hAnsi="Times New Roman" w:cs="Times New Roman"/>
                <w:sz w:val="28"/>
                <w:szCs w:val="28"/>
              </w:rPr>
              <w:t>Обеспечить функционирование операторов-экспертов второй линии ИС ЕКЦ для предоставления детализированной и (или) персонифицированной информации по профильным вопросам, относящимся к компетенции соответствующего органа государственной власти и/или государственного учреждения</w:t>
            </w:r>
          </w:p>
        </w:tc>
        <w:tc>
          <w:tcPr>
            <w:tcW w:w="2160" w:type="dxa"/>
          </w:tcPr>
          <w:p w:rsidR="00400EE9" w:rsidRPr="009A43B6" w:rsidRDefault="00400EE9" w:rsidP="006D76FE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области, ОГБУ «МФЦ»</w:t>
            </w:r>
          </w:p>
        </w:tc>
        <w:tc>
          <w:tcPr>
            <w:tcW w:w="1121" w:type="dxa"/>
          </w:tcPr>
          <w:p w:rsidR="00400EE9" w:rsidRPr="009A43B6" w:rsidRDefault="00400EE9" w:rsidP="006D76FE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2022 - 2024</w:t>
            </w:r>
          </w:p>
        </w:tc>
        <w:tc>
          <w:tcPr>
            <w:tcW w:w="2700" w:type="dxa"/>
          </w:tcPr>
          <w:p w:rsidR="00400EE9" w:rsidRPr="00253AB0" w:rsidRDefault="00400EE9" w:rsidP="006D7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AB0">
              <w:rPr>
                <w:rFonts w:ascii="Times New Roman" w:hAnsi="Times New Roman" w:cs="Times New Roman"/>
                <w:sz w:val="28"/>
                <w:szCs w:val="28"/>
              </w:rPr>
              <w:t>Обеспечение дистанционного получения гражданами в режиме реального времени информации по вопросам предоставления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</w:t>
            </w:r>
          </w:p>
        </w:tc>
        <w:tc>
          <w:tcPr>
            <w:tcW w:w="2340" w:type="dxa"/>
          </w:tcPr>
          <w:p w:rsidR="00400EE9" w:rsidRPr="00A46439" w:rsidRDefault="00400EE9" w:rsidP="006D76F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качества предоставления мер социальной поддержки</w:t>
            </w:r>
          </w:p>
        </w:tc>
        <w:tc>
          <w:tcPr>
            <w:tcW w:w="3402" w:type="dxa"/>
          </w:tcPr>
          <w:p w:rsidR="00400EE9" w:rsidRDefault="00400EE9" w:rsidP="00D123DD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F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органов государственной власти субъекта Российской Федерации и государственных учреждений в сфере социальной защиты населения, в которых </w:t>
            </w:r>
            <w:proofErr w:type="gramStart"/>
            <w:r w:rsidRPr="00524F27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обеспечено подключение и организована</w:t>
            </w:r>
            <w:proofErr w:type="gramEnd"/>
            <w:r w:rsidRPr="00524F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в ИС ЕКЦ</w:t>
            </w:r>
            <w:r w:rsidR="00D123DD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3725B" w:rsidRPr="009B06B6" w:rsidRDefault="00C3725B" w:rsidP="002B5E29">
      <w:pPr>
        <w:pStyle w:val="ConsPlusNormal"/>
        <w:jc w:val="right"/>
        <w:outlineLvl w:val="0"/>
        <w:rPr>
          <w:sz w:val="28"/>
          <w:szCs w:val="28"/>
        </w:rPr>
        <w:sectPr w:rsidR="00C3725B" w:rsidRPr="009B06B6" w:rsidSect="004E0F15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64065A" w:rsidRPr="009B06B6" w:rsidRDefault="0064065A" w:rsidP="0064065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9B06B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B06B6">
        <w:rPr>
          <w:rFonts w:ascii="Times New Roman" w:hAnsi="Times New Roman" w:cs="Times New Roman"/>
          <w:sz w:val="28"/>
          <w:szCs w:val="28"/>
        </w:rPr>
        <w:t xml:space="preserve"> </w:t>
      </w:r>
      <w:r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Pr="009B06B6">
        <w:rPr>
          <w:rFonts w:ascii="Times New Roman" w:hAnsi="Times New Roman" w:cs="Times New Roman"/>
          <w:sz w:val="28"/>
          <w:szCs w:val="28"/>
        </w:rPr>
        <w:t>аздел 9 «Ресурсное обеспечение реализации государственной программы» изложить в следующей редакции:</w:t>
      </w:r>
    </w:p>
    <w:p w:rsidR="0064065A" w:rsidRPr="009B06B6" w:rsidRDefault="0064065A" w:rsidP="0064065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64065A" w:rsidRPr="009B06B6" w:rsidSect="00270101">
          <w:headerReference w:type="default" r:id="rId18"/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64065A" w:rsidRPr="009B06B6" w:rsidRDefault="0064065A" w:rsidP="0064065A">
      <w:pPr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9B06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«9. </w:t>
      </w:r>
      <w:r w:rsidRPr="009B06B6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</w:t>
      </w:r>
    </w:p>
    <w:p w:rsidR="0064065A" w:rsidRPr="009B06B6" w:rsidRDefault="0064065A" w:rsidP="0064065A">
      <w:pPr>
        <w:pStyle w:val="ConsPlusNormal"/>
        <w:jc w:val="right"/>
        <w:outlineLvl w:val="0"/>
        <w:rPr>
          <w:sz w:val="28"/>
          <w:szCs w:val="28"/>
        </w:rPr>
      </w:pPr>
    </w:p>
    <w:p w:rsidR="0064065A" w:rsidRPr="009B06B6" w:rsidRDefault="0064065A" w:rsidP="0064065A">
      <w:pPr>
        <w:pStyle w:val="ConsPlusNormal"/>
        <w:jc w:val="right"/>
        <w:outlineLvl w:val="0"/>
        <w:rPr>
          <w:sz w:val="28"/>
          <w:szCs w:val="28"/>
        </w:rPr>
      </w:pPr>
      <w:r w:rsidRPr="009B06B6">
        <w:rPr>
          <w:sz w:val="28"/>
          <w:szCs w:val="28"/>
        </w:rPr>
        <w:t>Таблица 3</w:t>
      </w:r>
    </w:p>
    <w:p w:rsidR="0064065A" w:rsidRPr="009B06B6" w:rsidRDefault="0064065A" w:rsidP="0064065A">
      <w:pPr>
        <w:pStyle w:val="ConsPlusNormal"/>
        <w:jc w:val="both"/>
        <w:rPr>
          <w:sz w:val="28"/>
          <w:szCs w:val="28"/>
        </w:rPr>
      </w:pPr>
    </w:p>
    <w:p w:rsidR="0064065A" w:rsidRPr="009B06B6" w:rsidRDefault="0064065A" w:rsidP="0064065A">
      <w:pPr>
        <w:pStyle w:val="ConsPlusTitle"/>
        <w:jc w:val="center"/>
        <w:rPr>
          <w:b w:val="0"/>
          <w:sz w:val="28"/>
          <w:szCs w:val="28"/>
        </w:rPr>
      </w:pPr>
      <w:r w:rsidRPr="009B06B6">
        <w:rPr>
          <w:b w:val="0"/>
          <w:sz w:val="28"/>
          <w:szCs w:val="28"/>
        </w:rPr>
        <w:t>Ресурсное обеспечение реализации государственной программы</w:t>
      </w:r>
    </w:p>
    <w:p w:rsidR="0064065A" w:rsidRPr="009B06B6" w:rsidRDefault="0064065A" w:rsidP="0064065A">
      <w:pPr>
        <w:pStyle w:val="ConsPlusTitle"/>
        <w:jc w:val="center"/>
        <w:rPr>
          <w:b w:val="0"/>
          <w:sz w:val="28"/>
          <w:szCs w:val="28"/>
        </w:rPr>
      </w:pPr>
      <w:r w:rsidRPr="009B06B6">
        <w:rPr>
          <w:b w:val="0"/>
          <w:sz w:val="28"/>
          <w:szCs w:val="28"/>
        </w:rPr>
        <w:t>Еврейской автономной области «Социальная поддержка населения</w:t>
      </w:r>
    </w:p>
    <w:p w:rsidR="0064065A" w:rsidRPr="009B06B6" w:rsidRDefault="0064065A" w:rsidP="0064065A">
      <w:pPr>
        <w:pStyle w:val="ConsPlusTitle"/>
        <w:jc w:val="center"/>
        <w:rPr>
          <w:b w:val="0"/>
          <w:sz w:val="28"/>
          <w:szCs w:val="28"/>
        </w:rPr>
      </w:pPr>
      <w:r w:rsidRPr="009B06B6">
        <w:rPr>
          <w:b w:val="0"/>
          <w:sz w:val="28"/>
          <w:szCs w:val="28"/>
        </w:rPr>
        <w:t>Еврейской автономной области» на 2020 – 2024 годы за счет</w:t>
      </w:r>
    </w:p>
    <w:p w:rsidR="0064065A" w:rsidRPr="009B06B6" w:rsidRDefault="0064065A" w:rsidP="0064065A">
      <w:pPr>
        <w:pStyle w:val="ConsPlusTitle"/>
        <w:jc w:val="center"/>
        <w:rPr>
          <w:b w:val="0"/>
          <w:sz w:val="28"/>
          <w:szCs w:val="28"/>
        </w:rPr>
      </w:pPr>
      <w:r w:rsidRPr="009B06B6">
        <w:rPr>
          <w:b w:val="0"/>
          <w:sz w:val="28"/>
          <w:szCs w:val="28"/>
        </w:rPr>
        <w:t>средств областного бюджета</w:t>
      </w:r>
    </w:p>
    <w:p w:rsidR="0064065A" w:rsidRPr="009B06B6" w:rsidRDefault="0064065A" w:rsidP="0064065A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560"/>
        <w:gridCol w:w="1759"/>
        <w:gridCol w:w="484"/>
        <w:gridCol w:w="680"/>
        <w:gridCol w:w="1369"/>
        <w:gridCol w:w="1264"/>
        <w:gridCol w:w="1144"/>
        <w:gridCol w:w="1144"/>
        <w:gridCol w:w="1144"/>
        <w:gridCol w:w="1144"/>
        <w:gridCol w:w="1208"/>
      </w:tblGrid>
      <w:tr w:rsidR="0064065A" w:rsidRPr="009B06B6" w:rsidTr="0064065A">
        <w:tc>
          <w:tcPr>
            <w:tcW w:w="904" w:type="dxa"/>
            <w:vMerge w:val="restart"/>
          </w:tcPr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N</w:t>
            </w:r>
          </w:p>
          <w:p w:rsidR="0064065A" w:rsidRPr="009B06B6" w:rsidRDefault="0064065A" w:rsidP="0064065A">
            <w:pPr>
              <w:pStyle w:val="ConsPlusNormal"/>
              <w:jc w:val="center"/>
            </w:pPr>
            <w:proofErr w:type="gramStart"/>
            <w:r w:rsidRPr="009B06B6">
              <w:t>п</w:t>
            </w:r>
            <w:proofErr w:type="gramEnd"/>
            <w:r w:rsidRPr="009B06B6">
              <w:t>/п</w:t>
            </w:r>
          </w:p>
        </w:tc>
        <w:tc>
          <w:tcPr>
            <w:tcW w:w="2560" w:type="dxa"/>
            <w:vMerge w:val="restart"/>
          </w:tcPr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Наименование государственной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1759" w:type="dxa"/>
            <w:vMerge w:val="restart"/>
          </w:tcPr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Ответственный исполнитель, соисполнители, участники</w:t>
            </w:r>
          </w:p>
        </w:tc>
        <w:tc>
          <w:tcPr>
            <w:tcW w:w="2533" w:type="dxa"/>
            <w:gridSpan w:val="3"/>
          </w:tcPr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Код бюджетной классификации</w:t>
            </w:r>
          </w:p>
        </w:tc>
        <w:tc>
          <w:tcPr>
            <w:tcW w:w="7048" w:type="dxa"/>
            <w:gridSpan w:val="6"/>
          </w:tcPr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Расходы (тыс. рублей), годы</w:t>
            </w:r>
          </w:p>
        </w:tc>
      </w:tr>
      <w:tr w:rsidR="0064065A" w:rsidRPr="009B06B6" w:rsidTr="0064065A">
        <w:tc>
          <w:tcPr>
            <w:tcW w:w="904" w:type="dxa"/>
            <w:vMerge/>
          </w:tcPr>
          <w:p w:rsidR="0064065A" w:rsidRPr="009B06B6" w:rsidRDefault="0064065A" w:rsidP="0064065A"/>
        </w:tc>
        <w:tc>
          <w:tcPr>
            <w:tcW w:w="2560" w:type="dxa"/>
            <w:vMerge/>
          </w:tcPr>
          <w:p w:rsidR="0064065A" w:rsidRPr="009B06B6" w:rsidRDefault="0064065A" w:rsidP="0064065A"/>
        </w:tc>
        <w:tc>
          <w:tcPr>
            <w:tcW w:w="1759" w:type="dxa"/>
            <w:vMerge/>
          </w:tcPr>
          <w:p w:rsidR="0064065A" w:rsidRPr="009B06B6" w:rsidRDefault="0064065A" w:rsidP="0064065A"/>
        </w:tc>
        <w:tc>
          <w:tcPr>
            <w:tcW w:w="484" w:type="dxa"/>
          </w:tcPr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ГР</w:t>
            </w:r>
          </w:p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БС</w:t>
            </w:r>
          </w:p>
        </w:tc>
        <w:tc>
          <w:tcPr>
            <w:tcW w:w="680" w:type="dxa"/>
          </w:tcPr>
          <w:p w:rsidR="0064065A" w:rsidRPr="009B06B6" w:rsidRDefault="0064065A" w:rsidP="0064065A">
            <w:pPr>
              <w:pStyle w:val="ConsPlusNormal"/>
              <w:jc w:val="center"/>
            </w:pPr>
            <w:proofErr w:type="spellStart"/>
            <w:r w:rsidRPr="009B06B6">
              <w:t>Рз</w:t>
            </w:r>
            <w:proofErr w:type="spellEnd"/>
          </w:p>
          <w:p w:rsidR="0064065A" w:rsidRPr="009B06B6" w:rsidRDefault="0064065A" w:rsidP="0064065A">
            <w:pPr>
              <w:pStyle w:val="ConsPlusNormal"/>
              <w:jc w:val="center"/>
            </w:pPr>
            <w:proofErr w:type="spellStart"/>
            <w:proofErr w:type="gramStart"/>
            <w:r w:rsidRPr="009B06B6">
              <w:t>Пр</w:t>
            </w:r>
            <w:proofErr w:type="spellEnd"/>
            <w:proofErr w:type="gramEnd"/>
          </w:p>
        </w:tc>
        <w:tc>
          <w:tcPr>
            <w:tcW w:w="1369" w:type="dxa"/>
          </w:tcPr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ЦСР</w:t>
            </w:r>
          </w:p>
        </w:tc>
        <w:tc>
          <w:tcPr>
            <w:tcW w:w="1264" w:type="dxa"/>
          </w:tcPr>
          <w:p w:rsidR="0064065A" w:rsidRPr="008A7F71" w:rsidRDefault="0064065A" w:rsidP="0064065A">
            <w:pPr>
              <w:pStyle w:val="ConsPlusNormal"/>
              <w:jc w:val="center"/>
            </w:pPr>
            <w:r w:rsidRPr="008A7F71">
              <w:t>Всего</w:t>
            </w:r>
          </w:p>
        </w:tc>
        <w:tc>
          <w:tcPr>
            <w:tcW w:w="1144" w:type="dxa"/>
          </w:tcPr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2020 год</w:t>
            </w:r>
          </w:p>
        </w:tc>
        <w:tc>
          <w:tcPr>
            <w:tcW w:w="1144" w:type="dxa"/>
          </w:tcPr>
          <w:p w:rsidR="0064065A" w:rsidRPr="00E05C70" w:rsidRDefault="0064065A" w:rsidP="0064065A">
            <w:pPr>
              <w:pStyle w:val="ConsPlusNormal"/>
              <w:jc w:val="center"/>
            </w:pPr>
            <w:r w:rsidRPr="00E05C70">
              <w:t>2021 год</w:t>
            </w:r>
          </w:p>
        </w:tc>
        <w:tc>
          <w:tcPr>
            <w:tcW w:w="1144" w:type="dxa"/>
          </w:tcPr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2022 год</w:t>
            </w:r>
          </w:p>
        </w:tc>
        <w:tc>
          <w:tcPr>
            <w:tcW w:w="1144" w:type="dxa"/>
          </w:tcPr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2023 год</w:t>
            </w:r>
          </w:p>
        </w:tc>
        <w:tc>
          <w:tcPr>
            <w:tcW w:w="1208" w:type="dxa"/>
          </w:tcPr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2024 год</w:t>
            </w:r>
          </w:p>
        </w:tc>
      </w:tr>
      <w:tr w:rsidR="0064065A" w:rsidRPr="009B06B6" w:rsidTr="0064065A">
        <w:tc>
          <w:tcPr>
            <w:tcW w:w="904" w:type="dxa"/>
          </w:tcPr>
          <w:p w:rsidR="0064065A" w:rsidRPr="009B06B6" w:rsidRDefault="0064065A" w:rsidP="0064065A">
            <w:pPr>
              <w:pStyle w:val="ConsPlusNormal"/>
            </w:pPr>
          </w:p>
        </w:tc>
        <w:tc>
          <w:tcPr>
            <w:tcW w:w="2560" w:type="dxa"/>
          </w:tcPr>
          <w:p w:rsidR="0064065A" w:rsidRPr="009B06B6" w:rsidRDefault="0064065A" w:rsidP="0064065A">
            <w:pPr>
              <w:pStyle w:val="ConsPlusNormal"/>
              <w:outlineLvl w:val="3"/>
            </w:pPr>
            <w:r w:rsidRPr="009B06B6">
              <w:t>Государственная программа Еврейской автономной области «Социальная поддержка населения Еврейской автономной области» на 2020 – 2024 годы</w:t>
            </w:r>
          </w:p>
        </w:tc>
        <w:tc>
          <w:tcPr>
            <w:tcW w:w="1759" w:type="dxa"/>
          </w:tcPr>
          <w:p w:rsidR="0064065A" w:rsidRPr="009B06B6" w:rsidRDefault="0064065A" w:rsidP="0064065A">
            <w:pPr>
              <w:pStyle w:val="ConsPlusNormal"/>
            </w:pPr>
            <w:r w:rsidRPr="009B06B6">
              <w:t>Всего</w:t>
            </w:r>
          </w:p>
        </w:tc>
        <w:tc>
          <w:tcPr>
            <w:tcW w:w="484" w:type="dxa"/>
          </w:tcPr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011</w:t>
            </w:r>
          </w:p>
        </w:tc>
        <w:tc>
          <w:tcPr>
            <w:tcW w:w="680" w:type="dxa"/>
          </w:tcPr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0408</w:t>
            </w:r>
          </w:p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1001</w:t>
            </w:r>
          </w:p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1003</w:t>
            </w:r>
          </w:p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1004</w:t>
            </w:r>
          </w:p>
        </w:tc>
        <w:tc>
          <w:tcPr>
            <w:tcW w:w="1369" w:type="dxa"/>
          </w:tcPr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1100000000</w:t>
            </w:r>
          </w:p>
        </w:tc>
        <w:tc>
          <w:tcPr>
            <w:tcW w:w="1264" w:type="dxa"/>
          </w:tcPr>
          <w:p w:rsidR="0064065A" w:rsidRPr="008A7F71" w:rsidRDefault="008A7F71" w:rsidP="0064065A">
            <w:pPr>
              <w:ind w:right="-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F71">
              <w:rPr>
                <w:rFonts w:ascii="Times New Roman" w:hAnsi="Times New Roman" w:cs="Times New Roman"/>
                <w:bCs/>
                <w:sz w:val="24"/>
                <w:szCs w:val="24"/>
              </w:rPr>
              <w:t>3296839,62</w:t>
            </w:r>
          </w:p>
        </w:tc>
        <w:tc>
          <w:tcPr>
            <w:tcW w:w="1144" w:type="dxa"/>
          </w:tcPr>
          <w:p w:rsidR="0064065A" w:rsidRPr="009B06B6" w:rsidRDefault="0064065A" w:rsidP="006406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736803,12</w:t>
            </w:r>
          </w:p>
        </w:tc>
        <w:tc>
          <w:tcPr>
            <w:tcW w:w="1144" w:type="dxa"/>
          </w:tcPr>
          <w:p w:rsidR="0064065A" w:rsidRPr="00E05C70" w:rsidRDefault="00E05C70" w:rsidP="006406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C70">
              <w:rPr>
                <w:rFonts w:ascii="Times New Roman" w:hAnsi="Times New Roman" w:cs="Times New Roman"/>
                <w:bCs/>
                <w:sz w:val="24"/>
                <w:szCs w:val="24"/>
              </w:rPr>
              <w:t>833204,80</w:t>
            </w:r>
          </w:p>
        </w:tc>
        <w:tc>
          <w:tcPr>
            <w:tcW w:w="1144" w:type="dxa"/>
          </w:tcPr>
          <w:p w:rsidR="0064065A" w:rsidRPr="009B06B6" w:rsidRDefault="0064065A" w:rsidP="006406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485200,50</w:t>
            </w:r>
          </w:p>
        </w:tc>
        <w:tc>
          <w:tcPr>
            <w:tcW w:w="1144" w:type="dxa"/>
          </w:tcPr>
          <w:p w:rsidR="0064065A" w:rsidRPr="009B06B6" w:rsidRDefault="0064065A" w:rsidP="006406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598453,30</w:t>
            </w:r>
          </w:p>
        </w:tc>
        <w:tc>
          <w:tcPr>
            <w:tcW w:w="1208" w:type="dxa"/>
          </w:tcPr>
          <w:p w:rsidR="0064065A" w:rsidRPr="009B06B6" w:rsidRDefault="0064065A" w:rsidP="006406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643231,90</w:t>
            </w:r>
          </w:p>
        </w:tc>
      </w:tr>
      <w:tr w:rsidR="0064065A" w:rsidRPr="009B06B6" w:rsidTr="0064065A">
        <w:tc>
          <w:tcPr>
            <w:tcW w:w="904" w:type="dxa"/>
          </w:tcPr>
          <w:p w:rsidR="0064065A" w:rsidRPr="009B06B6" w:rsidRDefault="0064065A" w:rsidP="0064065A">
            <w:pPr>
              <w:pStyle w:val="ConsPlusNormal"/>
              <w:jc w:val="center"/>
              <w:outlineLvl w:val="4"/>
            </w:pPr>
            <w:r w:rsidRPr="009B06B6">
              <w:t>1</w:t>
            </w:r>
          </w:p>
        </w:tc>
        <w:tc>
          <w:tcPr>
            <w:tcW w:w="2560" w:type="dxa"/>
          </w:tcPr>
          <w:p w:rsidR="0064065A" w:rsidRPr="009B06B6" w:rsidRDefault="0064065A" w:rsidP="0064065A">
            <w:pPr>
              <w:pStyle w:val="ConsPlusNormal"/>
            </w:pPr>
            <w:r w:rsidRPr="009B06B6">
              <w:t>Подпрограмма «Развитие мер социальной поддержки отдельных категорий граждан» на 2020 – 2024 годы</w:t>
            </w:r>
          </w:p>
        </w:tc>
        <w:tc>
          <w:tcPr>
            <w:tcW w:w="1759" w:type="dxa"/>
          </w:tcPr>
          <w:p w:rsidR="0064065A" w:rsidRPr="009B06B6" w:rsidRDefault="0064065A" w:rsidP="0064065A">
            <w:pPr>
              <w:pStyle w:val="ConsPlusNormal"/>
            </w:pPr>
            <w:r w:rsidRPr="009B06B6">
              <w:t>Всего</w:t>
            </w:r>
          </w:p>
        </w:tc>
        <w:tc>
          <w:tcPr>
            <w:tcW w:w="484" w:type="dxa"/>
          </w:tcPr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011</w:t>
            </w:r>
          </w:p>
        </w:tc>
        <w:tc>
          <w:tcPr>
            <w:tcW w:w="680" w:type="dxa"/>
          </w:tcPr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0408</w:t>
            </w:r>
          </w:p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1001</w:t>
            </w:r>
          </w:p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1003</w:t>
            </w:r>
          </w:p>
        </w:tc>
        <w:tc>
          <w:tcPr>
            <w:tcW w:w="1369" w:type="dxa"/>
          </w:tcPr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1110000000</w:t>
            </w:r>
          </w:p>
        </w:tc>
        <w:tc>
          <w:tcPr>
            <w:tcW w:w="1264" w:type="dxa"/>
          </w:tcPr>
          <w:p w:rsidR="0064065A" w:rsidRPr="008A7F71" w:rsidRDefault="008A7F71" w:rsidP="0064065A">
            <w:pPr>
              <w:ind w:right="-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7F71">
              <w:rPr>
                <w:rFonts w:ascii="Times New Roman" w:hAnsi="Times New Roman" w:cs="Times New Roman"/>
                <w:bCs/>
                <w:sz w:val="24"/>
                <w:szCs w:val="24"/>
              </w:rPr>
              <w:t>2533796,03</w:t>
            </w:r>
          </w:p>
        </w:tc>
        <w:tc>
          <w:tcPr>
            <w:tcW w:w="1144" w:type="dxa"/>
          </w:tcPr>
          <w:p w:rsidR="0064065A" w:rsidRPr="009B06B6" w:rsidRDefault="0064065A" w:rsidP="006406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571383,53</w:t>
            </w:r>
          </w:p>
        </w:tc>
        <w:tc>
          <w:tcPr>
            <w:tcW w:w="1144" w:type="dxa"/>
          </w:tcPr>
          <w:p w:rsidR="0064065A" w:rsidRPr="00E05C70" w:rsidRDefault="00E05C70" w:rsidP="006406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C70">
              <w:rPr>
                <w:rFonts w:ascii="Times New Roman" w:hAnsi="Times New Roman" w:cs="Times New Roman"/>
                <w:bCs/>
                <w:sz w:val="24"/>
                <w:szCs w:val="24"/>
              </w:rPr>
              <w:t>632521,90</w:t>
            </w:r>
          </w:p>
        </w:tc>
        <w:tc>
          <w:tcPr>
            <w:tcW w:w="1144" w:type="dxa"/>
          </w:tcPr>
          <w:p w:rsidR="0064065A" w:rsidRPr="009B06B6" w:rsidRDefault="0064065A" w:rsidP="006406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389952,90</w:t>
            </w:r>
          </w:p>
        </w:tc>
        <w:tc>
          <w:tcPr>
            <w:tcW w:w="1144" w:type="dxa"/>
          </w:tcPr>
          <w:p w:rsidR="0064065A" w:rsidRPr="009B06B6" w:rsidRDefault="0064065A" w:rsidP="006406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451563,80</w:t>
            </w:r>
          </w:p>
        </w:tc>
        <w:tc>
          <w:tcPr>
            <w:tcW w:w="1208" w:type="dxa"/>
          </w:tcPr>
          <w:p w:rsidR="0064065A" w:rsidRPr="009B06B6" w:rsidRDefault="0064065A" w:rsidP="006406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488373,90</w:t>
            </w:r>
          </w:p>
        </w:tc>
      </w:tr>
      <w:tr w:rsidR="0064065A" w:rsidRPr="009B06B6" w:rsidTr="0064065A">
        <w:tc>
          <w:tcPr>
            <w:tcW w:w="14804" w:type="dxa"/>
            <w:gridSpan w:val="12"/>
          </w:tcPr>
          <w:p w:rsidR="0064065A" w:rsidRPr="00DB7844" w:rsidRDefault="0064065A" w:rsidP="0064065A">
            <w:pPr>
              <w:pStyle w:val="ConsPlusNormal"/>
              <w:outlineLvl w:val="5"/>
              <w:rPr>
                <w:szCs w:val="24"/>
              </w:rPr>
            </w:pPr>
            <w:r w:rsidRPr="00DB7844">
              <w:rPr>
                <w:szCs w:val="24"/>
              </w:rPr>
              <w:t>Задача «Обеспечение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поддержки»</w:t>
            </w:r>
          </w:p>
        </w:tc>
      </w:tr>
      <w:tr w:rsidR="0064065A" w:rsidRPr="009B06B6" w:rsidTr="0064065A">
        <w:tc>
          <w:tcPr>
            <w:tcW w:w="904" w:type="dxa"/>
          </w:tcPr>
          <w:p w:rsidR="0064065A" w:rsidRPr="009B06B6" w:rsidRDefault="0064065A" w:rsidP="0064065A">
            <w:pPr>
              <w:pStyle w:val="ConsPlusNormal"/>
              <w:jc w:val="center"/>
              <w:outlineLvl w:val="6"/>
            </w:pPr>
            <w:r w:rsidRPr="009B06B6">
              <w:t>1.1</w:t>
            </w:r>
          </w:p>
        </w:tc>
        <w:tc>
          <w:tcPr>
            <w:tcW w:w="2560" w:type="dxa"/>
          </w:tcPr>
          <w:p w:rsidR="0064065A" w:rsidRPr="009B06B6" w:rsidRDefault="0064065A" w:rsidP="0064065A">
            <w:pPr>
              <w:pStyle w:val="ConsPlusNormal"/>
            </w:pPr>
            <w:r w:rsidRPr="009B06B6"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1759" w:type="dxa"/>
          </w:tcPr>
          <w:p w:rsidR="0064065A" w:rsidRPr="009B06B6" w:rsidRDefault="0064065A" w:rsidP="0064065A">
            <w:pPr>
              <w:pStyle w:val="ConsPlusNormal"/>
            </w:pPr>
            <w:r w:rsidRPr="009B06B6">
              <w:t>Всего</w:t>
            </w:r>
          </w:p>
        </w:tc>
        <w:tc>
          <w:tcPr>
            <w:tcW w:w="484" w:type="dxa"/>
          </w:tcPr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011</w:t>
            </w:r>
          </w:p>
        </w:tc>
        <w:tc>
          <w:tcPr>
            <w:tcW w:w="680" w:type="dxa"/>
          </w:tcPr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0408</w:t>
            </w:r>
          </w:p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1003</w:t>
            </w:r>
          </w:p>
        </w:tc>
        <w:tc>
          <w:tcPr>
            <w:tcW w:w="1369" w:type="dxa"/>
          </w:tcPr>
          <w:p w:rsidR="0064065A" w:rsidRPr="009B06B6" w:rsidRDefault="0064065A" w:rsidP="0064065A">
            <w:pPr>
              <w:pStyle w:val="ConsPlusNormal"/>
              <w:jc w:val="center"/>
            </w:pPr>
            <w:r w:rsidRPr="009B06B6">
              <w:t>1110100000</w:t>
            </w:r>
          </w:p>
        </w:tc>
        <w:tc>
          <w:tcPr>
            <w:tcW w:w="1264" w:type="dxa"/>
          </w:tcPr>
          <w:p w:rsidR="0064065A" w:rsidRPr="00DB7844" w:rsidRDefault="008A7F71" w:rsidP="006406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844">
              <w:rPr>
                <w:rFonts w:ascii="Times New Roman" w:hAnsi="Times New Roman" w:cs="Times New Roman"/>
                <w:bCs/>
                <w:sz w:val="24"/>
                <w:szCs w:val="24"/>
              </w:rPr>
              <w:t>198181,20</w:t>
            </w:r>
          </w:p>
        </w:tc>
        <w:tc>
          <w:tcPr>
            <w:tcW w:w="1144" w:type="dxa"/>
          </w:tcPr>
          <w:p w:rsidR="0064065A" w:rsidRPr="009B06B6" w:rsidRDefault="0064065A" w:rsidP="006406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55182,70</w:t>
            </w:r>
          </w:p>
        </w:tc>
        <w:tc>
          <w:tcPr>
            <w:tcW w:w="1144" w:type="dxa"/>
          </w:tcPr>
          <w:p w:rsidR="0064065A" w:rsidRPr="00E05C70" w:rsidRDefault="00E05C70" w:rsidP="006406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C70">
              <w:rPr>
                <w:rFonts w:ascii="Times New Roman" w:hAnsi="Times New Roman" w:cs="Times New Roman"/>
                <w:bCs/>
                <w:sz w:val="24"/>
                <w:szCs w:val="24"/>
              </w:rPr>
              <w:t>54439,50</w:t>
            </w:r>
          </w:p>
        </w:tc>
        <w:tc>
          <w:tcPr>
            <w:tcW w:w="1144" w:type="dxa"/>
          </w:tcPr>
          <w:p w:rsidR="0064065A" w:rsidRPr="009B06B6" w:rsidRDefault="0064065A" w:rsidP="006406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28208,00</w:t>
            </w:r>
          </w:p>
        </w:tc>
        <w:tc>
          <w:tcPr>
            <w:tcW w:w="1144" w:type="dxa"/>
          </w:tcPr>
          <w:p w:rsidR="0064065A" w:rsidRPr="009B06B6" w:rsidRDefault="0064065A" w:rsidP="006406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30178,00</w:t>
            </w:r>
          </w:p>
        </w:tc>
        <w:tc>
          <w:tcPr>
            <w:tcW w:w="1208" w:type="dxa"/>
          </w:tcPr>
          <w:p w:rsidR="0064065A" w:rsidRPr="009B06B6" w:rsidRDefault="0064065A" w:rsidP="006406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6B6">
              <w:rPr>
                <w:rFonts w:ascii="Times New Roman" w:hAnsi="Times New Roman" w:cs="Times New Roman"/>
                <w:bCs/>
                <w:sz w:val="24"/>
                <w:szCs w:val="24"/>
              </w:rPr>
              <w:t>3 173,00</w:t>
            </w:r>
          </w:p>
        </w:tc>
      </w:tr>
      <w:tr w:rsidR="0064065A" w:rsidRPr="00DB7844" w:rsidTr="0064065A">
        <w:tc>
          <w:tcPr>
            <w:tcW w:w="904" w:type="dxa"/>
            <w:vMerge w:val="restart"/>
          </w:tcPr>
          <w:p w:rsidR="0064065A" w:rsidRPr="00DB7844" w:rsidRDefault="0064065A" w:rsidP="0064065A">
            <w:pPr>
              <w:pStyle w:val="ConsPlusNormal"/>
              <w:jc w:val="center"/>
              <w:outlineLvl w:val="6"/>
            </w:pPr>
            <w:r w:rsidRPr="00DB7844">
              <w:t>1.1.1</w:t>
            </w:r>
          </w:p>
          <w:p w:rsidR="0064065A" w:rsidRPr="00DB7844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 w:val="restart"/>
          </w:tcPr>
          <w:p w:rsidR="0064065A" w:rsidRPr="00DB7844" w:rsidRDefault="0064065A" w:rsidP="0064065A">
            <w:pPr>
              <w:pStyle w:val="ConsPlusNormal"/>
            </w:pPr>
            <w:r w:rsidRPr="00DB7844">
              <w:t>Обеспечение равной доступности услуг общественного транспорта для отдельных категорий граждан</w:t>
            </w:r>
          </w:p>
          <w:p w:rsidR="0064065A" w:rsidRPr="00DB7844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Pr="00DB7844" w:rsidRDefault="0064065A" w:rsidP="0064065A">
            <w:pPr>
              <w:pStyle w:val="ConsPlusNormal"/>
            </w:pPr>
            <w:r w:rsidRPr="00DB7844">
              <w:t>Комитет социальной защиты населения правительства Еврейской автономной области,</w:t>
            </w:r>
          </w:p>
          <w:p w:rsidR="0064065A" w:rsidRPr="00DB7844" w:rsidRDefault="0064065A" w:rsidP="0064065A">
            <w:pPr>
              <w:pStyle w:val="ConsPlusNormal"/>
            </w:pPr>
            <w:r w:rsidRPr="00DB7844">
              <w:t>ОГБУ «МФЦ»</w:t>
            </w:r>
          </w:p>
        </w:tc>
        <w:tc>
          <w:tcPr>
            <w:tcW w:w="48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011</w:t>
            </w:r>
          </w:p>
        </w:tc>
        <w:tc>
          <w:tcPr>
            <w:tcW w:w="680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1003</w:t>
            </w:r>
          </w:p>
        </w:tc>
        <w:tc>
          <w:tcPr>
            <w:tcW w:w="1369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1110103710</w:t>
            </w:r>
          </w:p>
        </w:tc>
        <w:tc>
          <w:tcPr>
            <w:tcW w:w="126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53849,60</w:t>
            </w:r>
          </w:p>
        </w:tc>
        <w:tc>
          <w:tcPr>
            <w:tcW w:w="114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53849,60</w:t>
            </w:r>
          </w:p>
        </w:tc>
        <w:tc>
          <w:tcPr>
            <w:tcW w:w="114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0,00</w:t>
            </w:r>
          </w:p>
        </w:tc>
        <w:tc>
          <w:tcPr>
            <w:tcW w:w="114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0,00</w:t>
            </w:r>
          </w:p>
        </w:tc>
        <w:tc>
          <w:tcPr>
            <w:tcW w:w="114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0,00</w:t>
            </w:r>
          </w:p>
        </w:tc>
        <w:tc>
          <w:tcPr>
            <w:tcW w:w="1208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1110103710</w:t>
            </w:r>
          </w:p>
        </w:tc>
        <w:tc>
          <w:tcPr>
            <w:tcW w:w="1264" w:type="dxa"/>
          </w:tcPr>
          <w:p w:rsidR="0064065A" w:rsidRPr="00DB7844" w:rsidRDefault="00DB7844" w:rsidP="0064065A">
            <w:pPr>
              <w:pStyle w:val="ConsPlusNormal"/>
              <w:jc w:val="center"/>
            </w:pPr>
            <w:r w:rsidRPr="00DB7844">
              <w:t>136375,00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E05C70" w:rsidRDefault="00E05C70" w:rsidP="0064065A">
            <w:pPr>
              <w:pStyle w:val="ConsPlusNormal"/>
              <w:jc w:val="center"/>
            </w:pPr>
            <w:r w:rsidRPr="00E05C70">
              <w:t>52900,00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27000,00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28240,00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28235,00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1.1.2</w:t>
            </w:r>
          </w:p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1110186101</w:t>
            </w:r>
          </w:p>
        </w:tc>
        <w:tc>
          <w:tcPr>
            <w:tcW w:w="126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275,10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275,10</w:t>
            </w:r>
          </w:p>
        </w:tc>
        <w:tc>
          <w:tcPr>
            <w:tcW w:w="1144" w:type="dxa"/>
          </w:tcPr>
          <w:p w:rsidR="0064065A" w:rsidRPr="00E05C70" w:rsidRDefault="0064065A" w:rsidP="0064065A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 w:rsidRPr="00206F3F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 w:rsidRPr="00206F3F"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 w:rsidRPr="00206F3F"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1110186101</w:t>
            </w:r>
          </w:p>
        </w:tc>
        <w:tc>
          <w:tcPr>
            <w:tcW w:w="1264" w:type="dxa"/>
          </w:tcPr>
          <w:p w:rsidR="0064065A" w:rsidRPr="00DB7844" w:rsidRDefault="00DB7844" w:rsidP="0064065A">
            <w:pPr>
              <w:pStyle w:val="ConsPlusNormal"/>
              <w:jc w:val="center"/>
            </w:pPr>
            <w:r w:rsidRPr="00DB7844">
              <w:t>1603,00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E05C70" w:rsidRDefault="00E05C70" w:rsidP="0064065A">
            <w:pPr>
              <w:pStyle w:val="ConsPlusNormal"/>
              <w:jc w:val="center"/>
            </w:pPr>
            <w:r w:rsidRPr="00E05C70">
              <w:t>343,00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480,00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480,00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1.1.3</w:t>
            </w:r>
          </w:p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1110186230</w:t>
            </w:r>
          </w:p>
        </w:tc>
        <w:tc>
          <w:tcPr>
            <w:tcW w:w="126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1057,40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1057,40</w:t>
            </w:r>
          </w:p>
        </w:tc>
        <w:tc>
          <w:tcPr>
            <w:tcW w:w="1144" w:type="dxa"/>
          </w:tcPr>
          <w:p w:rsidR="0064065A" w:rsidRPr="00E05C70" w:rsidRDefault="0064065A" w:rsidP="0064065A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1110186230</w:t>
            </w:r>
          </w:p>
        </w:tc>
        <w:tc>
          <w:tcPr>
            <w:tcW w:w="1264" w:type="dxa"/>
          </w:tcPr>
          <w:p w:rsidR="0064065A" w:rsidRPr="00DB7844" w:rsidRDefault="00DB7844" w:rsidP="0064065A">
            <w:pPr>
              <w:pStyle w:val="ConsPlusNormal"/>
              <w:jc w:val="center"/>
            </w:pPr>
            <w:r w:rsidRPr="00DB7844">
              <w:t>4993,30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E05C70" w:rsidRDefault="00E05C70" w:rsidP="0064065A">
            <w:pPr>
              <w:pStyle w:val="ConsPlusNormal"/>
              <w:jc w:val="center"/>
            </w:pPr>
            <w:r w:rsidRPr="00E05C70">
              <w:t>1193,30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1450,00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1450,00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1.1.4</w:t>
            </w:r>
          </w:p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proofErr w:type="gramStart"/>
            <w:r>
              <w:t xml:space="preserve">Осуществление частичной компенсации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образовательным программам высшего образования -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, программам </w:t>
            </w:r>
            <w:proofErr w:type="spellStart"/>
            <w:r>
              <w:t>специалитета</w:t>
            </w:r>
            <w:proofErr w:type="spellEnd"/>
            <w:r>
              <w:t>, программам магистратуры, аспирантуры в образовательных организациях, расположенных на территории Еврейской автономной области</w:t>
            </w:r>
            <w:proofErr w:type="gramEnd"/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1110101200</w:t>
            </w:r>
          </w:p>
        </w:tc>
        <w:tc>
          <w:tcPr>
            <w:tcW w:w="126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0,60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144" w:type="dxa"/>
          </w:tcPr>
          <w:p w:rsidR="0064065A" w:rsidRPr="00E05C70" w:rsidRDefault="0064065A" w:rsidP="0064065A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1110101200</w:t>
            </w:r>
          </w:p>
        </w:tc>
        <w:tc>
          <w:tcPr>
            <w:tcW w:w="126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27,2</w:t>
            </w:r>
            <w:r w:rsidR="00DB7844" w:rsidRPr="00DB7844">
              <w:t>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E05C70" w:rsidRDefault="0064065A" w:rsidP="0064065A">
            <w:pPr>
              <w:pStyle w:val="ConsPlusNormal"/>
              <w:jc w:val="center"/>
            </w:pPr>
            <w:r w:rsidRPr="00E05C70">
              <w:t>3,20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8,00</w:t>
            </w:r>
          </w:p>
        </w:tc>
      </w:tr>
      <w:tr w:rsidR="0064065A" w:rsidTr="0064065A">
        <w:tc>
          <w:tcPr>
            <w:tcW w:w="14804" w:type="dxa"/>
            <w:gridSpan w:val="12"/>
          </w:tcPr>
          <w:p w:rsidR="0064065A" w:rsidRPr="00DB7844" w:rsidRDefault="0064065A" w:rsidP="0064065A">
            <w:pPr>
              <w:pStyle w:val="ConsPlusNormal"/>
              <w:outlineLvl w:val="5"/>
            </w:pPr>
            <w:r w:rsidRPr="00DB7844">
              <w:t>Задача «Повышение уровня жизни неработающих пенсионеров, имеющих право на получение региональных доплат к пенсии»</w:t>
            </w:r>
          </w:p>
        </w:tc>
      </w:tr>
      <w:tr w:rsidR="0064065A" w:rsidTr="0064065A">
        <w:tc>
          <w:tcPr>
            <w:tcW w:w="904" w:type="dxa"/>
          </w:tcPr>
          <w:p w:rsidR="0064065A" w:rsidRDefault="0064065A" w:rsidP="0064065A">
            <w:pPr>
              <w:pStyle w:val="ConsPlusNormal"/>
              <w:jc w:val="center"/>
              <w:outlineLvl w:val="6"/>
            </w:pPr>
            <w:r>
              <w:t>1.2</w:t>
            </w:r>
          </w:p>
        </w:tc>
        <w:tc>
          <w:tcPr>
            <w:tcW w:w="2560" w:type="dxa"/>
          </w:tcPr>
          <w:p w:rsidR="0064065A" w:rsidRDefault="0064065A" w:rsidP="0064065A">
            <w:pPr>
              <w:pStyle w:val="ConsPlusNormal"/>
            </w:pPr>
            <w:r>
              <w:t>Основное мероприятие «Дополнительное пенсионное обеспечение отдельных категорий граждан»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1110200000</w:t>
            </w:r>
          </w:p>
        </w:tc>
        <w:tc>
          <w:tcPr>
            <w:tcW w:w="1264" w:type="dxa"/>
          </w:tcPr>
          <w:p w:rsidR="0064065A" w:rsidRPr="00DB7844" w:rsidRDefault="00DB7844" w:rsidP="0064065A">
            <w:pPr>
              <w:pStyle w:val="ConsPlusNormal"/>
              <w:jc w:val="center"/>
            </w:pPr>
            <w:r w:rsidRPr="00DB7844">
              <w:t>234954,40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52344,30</w:t>
            </w:r>
          </w:p>
        </w:tc>
        <w:tc>
          <w:tcPr>
            <w:tcW w:w="1144" w:type="dxa"/>
          </w:tcPr>
          <w:p w:rsidR="0064065A" w:rsidRPr="00E05C70" w:rsidRDefault="00E05C70" w:rsidP="0064065A">
            <w:pPr>
              <w:pStyle w:val="ConsPlusNormal"/>
              <w:jc w:val="center"/>
            </w:pPr>
            <w:r w:rsidRPr="00E05C70">
              <w:t>69440,10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34470,00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40700,00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38000,00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  <w:outlineLvl w:val="6"/>
            </w:pPr>
            <w:r>
              <w:t>1.2.1</w:t>
            </w:r>
          </w:p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Выплата региональной социальной доплаты к пенсии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11102R0070</w:t>
            </w:r>
          </w:p>
        </w:tc>
        <w:tc>
          <w:tcPr>
            <w:tcW w:w="126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32084,40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32084,40</w:t>
            </w:r>
          </w:p>
        </w:tc>
        <w:tc>
          <w:tcPr>
            <w:tcW w:w="1144" w:type="dxa"/>
          </w:tcPr>
          <w:p w:rsidR="0064065A" w:rsidRPr="00E05C70" w:rsidRDefault="0064065A" w:rsidP="0064065A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</w:t>
            </w:r>
          </w:p>
          <w:p w:rsidR="0064065A" w:rsidRDefault="0064065A" w:rsidP="0064065A">
            <w:pPr>
              <w:pStyle w:val="ConsPlusNormal"/>
            </w:pPr>
            <w:r>
              <w:t>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11102R0070</w:t>
            </w:r>
          </w:p>
        </w:tc>
        <w:tc>
          <w:tcPr>
            <w:tcW w:w="1264" w:type="dxa"/>
          </w:tcPr>
          <w:p w:rsidR="0064065A" w:rsidRPr="00DB7844" w:rsidRDefault="00DB7844" w:rsidP="0064065A">
            <w:pPr>
              <w:pStyle w:val="ConsPlusNormal"/>
              <w:jc w:val="center"/>
            </w:pPr>
            <w:r w:rsidRPr="00DB7844">
              <w:t>118000,60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E05C70" w:rsidRDefault="00E05C70" w:rsidP="0064065A">
            <w:pPr>
              <w:pStyle w:val="ConsPlusNormal"/>
              <w:jc w:val="center"/>
            </w:pPr>
            <w:r w:rsidRPr="00E05C70">
              <w:t>47500,60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23500,00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23500,00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23500,00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1.2.2</w:t>
            </w:r>
          </w:p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Выплаты доплат к пенсиям государственных гражданских служащих Еврейской автономной области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1110201000</w:t>
            </w:r>
          </w:p>
        </w:tc>
        <w:tc>
          <w:tcPr>
            <w:tcW w:w="126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18751,30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18751,30</w:t>
            </w:r>
          </w:p>
        </w:tc>
        <w:tc>
          <w:tcPr>
            <w:tcW w:w="1144" w:type="dxa"/>
          </w:tcPr>
          <w:p w:rsidR="0064065A" w:rsidRPr="00E05C70" w:rsidRDefault="0064065A" w:rsidP="0064065A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1110201000</w:t>
            </w:r>
          </w:p>
        </w:tc>
        <w:tc>
          <w:tcPr>
            <w:tcW w:w="1264" w:type="dxa"/>
          </w:tcPr>
          <w:p w:rsidR="0064065A" w:rsidRPr="00DB7844" w:rsidRDefault="00DB7844" w:rsidP="0064065A">
            <w:pPr>
              <w:pStyle w:val="ConsPlusNormal"/>
              <w:jc w:val="center"/>
            </w:pPr>
            <w:r w:rsidRPr="00DB7844">
              <w:t>60645,70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E05C70" w:rsidRDefault="00E05C70" w:rsidP="0064065A">
            <w:pPr>
              <w:pStyle w:val="ConsPlusNormal"/>
              <w:jc w:val="center"/>
            </w:pPr>
            <w:r w:rsidRPr="00E05C70">
              <w:t>20545,70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10200,00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16300,00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13600,00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1.2.3</w:t>
            </w:r>
          </w:p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Выплата региональной доплаты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1110202000</w:t>
            </w:r>
          </w:p>
        </w:tc>
        <w:tc>
          <w:tcPr>
            <w:tcW w:w="126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1508,60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1508,60</w:t>
            </w:r>
          </w:p>
        </w:tc>
        <w:tc>
          <w:tcPr>
            <w:tcW w:w="1144" w:type="dxa"/>
          </w:tcPr>
          <w:p w:rsidR="0064065A" w:rsidRPr="00E05C70" w:rsidRDefault="0064065A" w:rsidP="0064065A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1110202000</w:t>
            </w:r>
          </w:p>
        </w:tc>
        <w:tc>
          <w:tcPr>
            <w:tcW w:w="1264" w:type="dxa"/>
          </w:tcPr>
          <w:p w:rsidR="0064065A" w:rsidRPr="00DB7844" w:rsidRDefault="00DB7844" w:rsidP="0064065A">
            <w:pPr>
              <w:pStyle w:val="ConsPlusNormal"/>
              <w:jc w:val="center"/>
            </w:pPr>
            <w:r w:rsidRPr="00DB7844">
              <w:t>3963,80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E05C70" w:rsidRDefault="00E05C70" w:rsidP="0064065A">
            <w:pPr>
              <w:pStyle w:val="ConsPlusNormal"/>
              <w:jc w:val="center"/>
            </w:pPr>
            <w:r w:rsidRPr="00E05C70">
              <w:t>1393,80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770,00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900,00</w:t>
            </w:r>
          </w:p>
        </w:tc>
      </w:tr>
      <w:tr w:rsidR="0064065A" w:rsidTr="0064065A">
        <w:tc>
          <w:tcPr>
            <w:tcW w:w="14804" w:type="dxa"/>
            <w:gridSpan w:val="12"/>
          </w:tcPr>
          <w:p w:rsidR="0064065A" w:rsidRPr="00DB7844" w:rsidRDefault="0064065A" w:rsidP="0064065A">
            <w:pPr>
              <w:pStyle w:val="ConsPlusNormal"/>
              <w:outlineLvl w:val="5"/>
            </w:pPr>
            <w:r w:rsidRPr="00DB7844">
              <w:t>Задача «Выполнение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поддержки»</w:t>
            </w:r>
          </w:p>
        </w:tc>
      </w:tr>
      <w:tr w:rsidR="0064065A" w:rsidTr="0064065A">
        <w:tc>
          <w:tcPr>
            <w:tcW w:w="904" w:type="dxa"/>
          </w:tcPr>
          <w:p w:rsidR="0064065A" w:rsidRDefault="0064065A" w:rsidP="0064065A">
            <w:pPr>
              <w:pStyle w:val="ConsPlusNormal"/>
              <w:jc w:val="center"/>
              <w:outlineLvl w:val="6"/>
            </w:pPr>
            <w:r>
              <w:t>1.3</w:t>
            </w:r>
          </w:p>
        </w:tc>
        <w:tc>
          <w:tcPr>
            <w:tcW w:w="2560" w:type="dxa"/>
          </w:tcPr>
          <w:p w:rsidR="0064065A" w:rsidRDefault="0064065A" w:rsidP="0064065A">
            <w:pPr>
              <w:pStyle w:val="ConsPlusNormal"/>
            </w:pPr>
            <w: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759" w:type="dxa"/>
          </w:tcPr>
          <w:p w:rsidR="0064065A" w:rsidRPr="00DB7844" w:rsidRDefault="0064065A" w:rsidP="0064065A">
            <w:pPr>
              <w:pStyle w:val="ConsPlusNormal"/>
            </w:pPr>
            <w:r w:rsidRPr="00DB7844">
              <w:t>Всего</w:t>
            </w:r>
          </w:p>
        </w:tc>
        <w:tc>
          <w:tcPr>
            <w:tcW w:w="48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011</w:t>
            </w:r>
          </w:p>
        </w:tc>
        <w:tc>
          <w:tcPr>
            <w:tcW w:w="680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1003</w:t>
            </w:r>
          </w:p>
        </w:tc>
        <w:tc>
          <w:tcPr>
            <w:tcW w:w="1369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1110300000</w:t>
            </w:r>
          </w:p>
        </w:tc>
        <w:tc>
          <w:tcPr>
            <w:tcW w:w="1264" w:type="dxa"/>
          </w:tcPr>
          <w:p w:rsidR="0064065A" w:rsidRPr="00DB7844" w:rsidRDefault="00DB7844" w:rsidP="0064065A">
            <w:pPr>
              <w:pStyle w:val="ConsPlusNormal"/>
              <w:jc w:val="center"/>
            </w:pPr>
            <w:r w:rsidRPr="00DB7844">
              <w:t>2100660,43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463856,53</w:t>
            </w:r>
          </w:p>
        </w:tc>
        <w:tc>
          <w:tcPr>
            <w:tcW w:w="1144" w:type="dxa"/>
          </w:tcPr>
          <w:p w:rsidR="0064065A" w:rsidRPr="00E05C70" w:rsidRDefault="00E05C70" w:rsidP="0064065A">
            <w:pPr>
              <w:pStyle w:val="ConsPlusNormal"/>
              <w:jc w:val="center"/>
            </w:pPr>
            <w:r w:rsidRPr="00E05C70">
              <w:t>508642,30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327274,90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380685,80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420200,90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  <w:outlineLvl w:val="6"/>
            </w:pPr>
            <w:r>
              <w:t>1.3.1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1759" w:type="dxa"/>
          </w:tcPr>
          <w:p w:rsidR="0064065A" w:rsidRPr="00DB7844" w:rsidRDefault="0064065A" w:rsidP="0064065A">
            <w:pPr>
              <w:pStyle w:val="ConsPlusNormal"/>
            </w:pPr>
            <w:r w:rsidRPr="00DB7844">
              <w:t>Комитет социальной защиты населения правительства Еврейской автономной области,</w:t>
            </w:r>
          </w:p>
          <w:p w:rsidR="0064065A" w:rsidRPr="00DB7844" w:rsidRDefault="0064065A" w:rsidP="0064065A">
            <w:pPr>
              <w:pStyle w:val="ConsPlusNormal"/>
            </w:pPr>
            <w:r w:rsidRPr="00DB7844">
              <w:t>ОГБУ «МФЦ»</w:t>
            </w:r>
          </w:p>
        </w:tc>
        <w:tc>
          <w:tcPr>
            <w:tcW w:w="48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011</w:t>
            </w:r>
          </w:p>
        </w:tc>
        <w:tc>
          <w:tcPr>
            <w:tcW w:w="680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1003</w:t>
            </w:r>
          </w:p>
        </w:tc>
        <w:tc>
          <w:tcPr>
            <w:tcW w:w="1369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1110383160</w:t>
            </w:r>
          </w:p>
        </w:tc>
        <w:tc>
          <w:tcPr>
            <w:tcW w:w="126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1,50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1,50</w:t>
            </w:r>
          </w:p>
        </w:tc>
        <w:tc>
          <w:tcPr>
            <w:tcW w:w="1144" w:type="dxa"/>
          </w:tcPr>
          <w:p w:rsidR="0064065A" w:rsidRPr="00E05C70" w:rsidRDefault="0064065A" w:rsidP="0064065A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Pr="00DB7844" w:rsidRDefault="0064065A" w:rsidP="0064065A">
            <w:pPr>
              <w:pStyle w:val="ConsPlusNormal"/>
            </w:pPr>
            <w:r w:rsidRPr="00DB7844">
              <w:t>Департамент социальной защиты населения правительства Еврейской автономной области,</w:t>
            </w:r>
          </w:p>
          <w:p w:rsidR="0064065A" w:rsidRPr="00DB7844" w:rsidRDefault="0064065A" w:rsidP="0064065A">
            <w:pPr>
              <w:pStyle w:val="ConsPlusNormal"/>
            </w:pPr>
            <w:r w:rsidRPr="00DB7844">
              <w:t>ОГБУ «МФЦ»</w:t>
            </w:r>
          </w:p>
        </w:tc>
        <w:tc>
          <w:tcPr>
            <w:tcW w:w="48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011</w:t>
            </w:r>
          </w:p>
        </w:tc>
        <w:tc>
          <w:tcPr>
            <w:tcW w:w="680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1003</w:t>
            </w:r>
          </w:p>
        </w:tc>
        <w:tc>
          <w:tcPr>
            <w:tcW w:w="1369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1110383160</w:t>
            </w:r>
          </w:p>
        </w:tc>
        <w:tc>
          <w:tcPr>
            <w:tcW w:w="126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17,00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E05C70" w:rsidRDefault="0064065A" w:rsidP="0064065A">
            <w:pPr>
              <w:pStyle w:val="ConsPlusNormal"/>
              <w:jc w:val="center"/>
            </w:pPr>
            <w:r w:rsidRPr="00E05C70">
              <w:t>0,50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5,50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1110322060</w:t>
            </w:r>
          </w:p>
        </w:tc>
        <w:tc>
          <w:tcPr>
            <w:tcW w:w="126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2699,10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2699,10</w:t>
            </w:r>
          </w:p>
        </w:tc>
        <w:tc>
          <w:tcPr>
            <w:tcW w:w="1144" w:type="dxa"/>
          </w:tcPr>
          <w:p w:rsidR="0064065A" w:rsidRPr="00E05C70" w:rsidRDefault="0064065A" w:rsidP="0064065A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1110322060</w:t>
            </w:r>
          </w:p>
        </w:tc>
        <w:tc>
          <w:tcPr>
            <w:tcW w:w="1264" w:type="dxa"/>
          </w:tcPr>
          <w:p w:rsidR="0064065A" w:rsidRPr="00DB7844" w:rsidRDefault="00DB7844" w:rsidP="0064065A">
            <w:pPr>
              <w:pStyle w:val="ConsPlusNormal"/>
              <w:jc w:val="center"/>
            </w:pPr>
            <w:r w:rsidRPr="00DB7844">
              <w:t>9252,30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E05C70" w:rsidRDefault="00E05C70" w:rsidP="0064065A">
            <w:pPr>
              <w:pStyle w:val="ConsPlusNormal"/>
              <w:jc w:val="center"/>
            </w:pPr>
            <w:r w:rsidRPr="00E05C70">
              <w:t>3572,30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2240,00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2240,00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1110348000</w:t>
            </w:r>
          </w:p>
        </w:tc>
        <w:tc>
          <w:tcPr>
            <w:tcW w:w="126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152359,60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152359,60</w:t>
            </w:r>
          </w:p>
        </w:tc>
        <w:tc>
          <w:tcPr>
            <w:tcW w:w="1144" w:type="dxa"/>
          </w:tcPr>
          <w:p w:rsidR="0064065A" w:rsidRPr="00E05C70" w:rsidRDefault="0064065A" w:rsidP="0064065A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1110348000</w:t>
            </w:r>
          </w:p>
        </w:tc>
        <w:tc>
          <w:tcPr>
            <w:tcW w:w="1264" w:type="dxa"/>
          </w:tcPr>
          <w:p w:rsidR="0064065A" w:rsidRPr="00DB7844" w:rsidRDefault="00DB7844" w:rsidP="0064065A">
            <w:pPr>
              <w:pStyle w:val="ConsPlusNormal"/>
              <w:jc w:val="center"/>
            </w:pPr>
            <w:r w:rsidRPr="00DB7844">
              <w:t>564782,60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E05C70" w:rsidRDefault="00E05C70" w:rsidP="0064065A">
            <w:pPr>
              <w:pStyle w:val="ConsPlusNormal"/>
              <w:jc w:val="center"/>
            </w:pPr>
            <w:r w:rsidRPr="00E05C70">
              <w:t>164816,90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121300,00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137700,00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140965,70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Обеспечение мер социальной поддержки ветеранов труда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1110305521</w:t>
            </w:r>
          </w:p>
        </w:tc>
        <w:tc>
          <w:tcPr>
            <w:tcW w:w="126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187336,43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187336,43</w:t>
            </w:r>
          </w:p>
        </w:tc>
        <w:tc>
          <w:tcPr>
            <w:tcW w:w="1144" w:type="dxa"/>
          </w:tcPr>
          <w:p w:rsidR="0064065A" w:rsidRPr="00E05C70" w:rsidRDefault="0064065A" w:rsidP="0064065A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1110305521</w:t>
            </w:r>
          </w:p>
        </w:tc>
        <w:tc>
          <w:tcPr>
            <w:tcW w:w="1264" w:type="dxa"/>
          </w:tcPr>
          <w:p w:rsidR="0064065A" w:rsidRPr="00DB7844" w:rsidRDefault="00DB7844" w:rsidP="0064065A">
            <w:pPr>
              <w:pStyle w:val="ConsPlusNormal"/>
              <w:jc w:val="center"/>
            </w:pPr>
            <w:r w:rsidRPr="00DB7844">
              <w:t>629548,70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E05C70" w:rsidRDefault="00E05C70" w:rsidP="0064065A">
            <w:pPr>
              <w:pStyle w:val="ConsPlusNormal"/>
              <w:jc w:val="center"/>
            </w:pPr>
            <w:r w:rsidRPr="00E05C70">
              <w:t>212383,70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121665,00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155500,00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1.3.5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Обеспечение мер социальной поддержки тружеников тыла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1110305522</w:t>
            </w:r>
          </w:p>
        </w:tc>
        <w:tc>
          <w:tcPr>
            <w:tcW w:w="126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11,90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11,90</w:t>
            </w:r>
          </w:p>
        </w:tc>
        <w:tc>
          <w:tcPr>
            <w:tcW w:w="1144" w:type="dxa"/>
          </w:tcPr>
          <w:p w:rsidR="0064065A" w:rsidRPr="00E05C70" w:rsidRDefault="0064065A" w:rsidP="0064065A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1110305522</w:t>
            </w:r>
          </w:p>
        </w:tc>
        <w:tc>
          <w:tcPr>
            <w:tcW w:w="1264" w:type="dxa"/>
          </w:tcPr>
          <w:p w:rsidR="0064065A" w:rsidRPr="00DB7844" w:rsidRDefault="00DB7844" w:rsidP="0064065A">
            <w:pPr>
              <w:pStyle w:val="ConsPlusNormal"/>
              <w:jc w:val="center"/>
            </w:pPr>
            <w:r w:rsidRPr="00DB7844">
              <w:t>62,50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E05C70" w:rsidRDefault="00E05C70" w:rsidP="0064065A">
            <w:pPr>
              <w:pStyle w:val="ConsPlusNormal"/>
              <w:jc w:val="center"/>
            </w:pPr>
            <w:r w:rsidRPr="00E05C70">
              <w:t>13,90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16,20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1.3.6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1110305530</w:t>
            </w:r>
          </w:p>
        </w:tc>
        <w:tc>
          <w:tcPr>
            <w:tcW w:w="126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4921,60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4921,60</w:t>
            </w:r>
          </w:p>
        </w:tc>
        <w:tc>
          <w:tcPr>
            <w:tcW w:w="1144" w:type="dxa"/>
          </w:tcPr>
          <w:p w:rsidR="0064065A" w:rsidRPr="00E05C70" w:rsidRDefault="0064065A" w:rsidP="0064065A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1110305530</w:t>
            </w:r>
          </w:p>
        </w:tc>
        <w:tc>
          <w:tcPr>
            <w:tcW w:w="1264" w:type="dxa"/>
          </w:tcPr>
          <w:p w:rsidR="0064065A" w:rsidRPr="00DB7844" w:rsidRDefault="00DB7844" w:rsidP="0064065A">
            <w:pPr>
              <w:pStyle w:val="ConsPlusNormal"/>
              <w:jc w:val="center"/>
            </w:pPr>
            <w:r w:rsidRPr="00DB7844">
              <w:t>21004,30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E05C70" w:rsidRDefault="00E05C70" w:rsidP="0064065A">
            <w:pPr>
              <w:pStyle w:val="ConsPlusNormal"/>
              <w:jc w:val="center"/>
            </w:pPr>
            <w:r w:rsidRPr="00E05C70">
              <w:t>4959,30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5140,00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5345,00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5560,00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1.3.7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1110386060</w:t>
            </w:r>
          </w:p>
        </w:tc>
        <w:tc>
          <w:tcPr>
            <w:tcW w:w="126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192,10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192,10</w:t>
            </w:r>
          </w:p>
        </w:tc>
        <w:tc>
          <w:tcPr>
            <w:tcW w:w="1144" w:type="dxa"/>
          </w:tcPr>
          <w:p w:rsidR="0064065A" w:rsidRPr="00E05C70" w:rsidRDefault="0064065A" w:rsidP="0064065A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1110386060</w:t>
            </w:r>
          </w:p>
        </w:tc>
        <w:tc>
          <w:tcPr>
            <w:tcW w:w="1264" w:type="dxa"/>
          </w:tcPr>
          <w:p w:rsidR="0064065A" w:rsidRPr="00DB7844" w:rsidRDefault="00DB7844" w:rsidP="0064065A">
            <w:pPr>
              <w:pStyle w:val="ConsPlusNormal"/>
              <w:jc w:val="center"/>
            </w:pPr>
            <w:r w:rsidRPr="00DB7844">
              <w:t>1282,40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E05C70" w:rsidRDefault="00E05C70" w:rsidP="0064065A">
            <w:pPr>
              <w:pStyle w:val="ConsPlusNormal"/>
              <w:jc w:val="center"/>
            </w:pPr>
            <w:r w:rsidRPr="00E05C70">
              <w:t>355,90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311,90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1.3.8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Оказание социальной помощи ветеранам боевых действий, членам их семей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1110386110</w:t>
            </w:r>
          </w:p>
        </w:tc>
        <w:tc>
          <w:tcPr>
            <w:tcW w:w="126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583,40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583,40</w:t>
            </w:r>
          </w:p>
        </w:tc>
        <w:tc>
          <w:tcPr>
            <w:tcW w:w="1144" w:type="dxa"/>
          </w:tcPr>
          <w:p w:rsidR="0064065A" w:rsidRPr="00E05C70" w:rsidRDefault="0064065A" w:rsidP="0064065A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1110386110</w:t>
            </w:r>
          </w:p>
        </w:tc>
        <w:tc>
          <w:tcPr>
            <w:tcW w:w="1264" w:type="dxa"/>
          </w:tcPr>
          <w:p w:rsidR="0064065A" w:rsidRPr="00DB7844" w:rsidRDefault="00DB7844" w:rsidP="0064065A">
            <w:pPr>
              <w:pStyle w:val="ConsPlusNormal"/>
              <w:jc w:val="center"/>
            </w:pPr>
            <w:r w:rsidRPr="00DB7844">
              <w:t>2309,60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E05C70" w:rsidRDefault="00E05C70" w:rsidP="0064065A">
            <w:pPr>
              <w:pStyle w:val="ConsPlusNormal"/>
              <w:jc w:val="center"/>
            </w:pPr>
            <w:r w:rsidRPr="00E05C70">
              <w:t>540,80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589,60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589,60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589,60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1.3.9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1110386150</w:t>
            </w:r>
          </w:p>
        </w:tc>
        <w:tc>
          <w:tcPr>
            <w:tcW w:w="1264" w:type="dxa"/>
          </w:tcPr>
          <w:p w:rsidR="0064065A" w:rsidRPr="00DB7844" w:rsidRDefault="0064065A" w:rsidP="0064065A">
            <w:pPr>
              <w:pStyle w:val="ConsPlusNormal"/>
              <w:jc w:val="center"/>
            </w:pPr>
            <w:r w:rsidRPr="00DB7844">
              <w:t>26080,10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26080,10</w:t>
            </w:r>
          </w:p>
        </w:tc>
        <w:tc>
          <w:tcPr>
            <w:tcW w:w="1144" w:type="dxa"/>
          </w:tcPr>
          <w:p w:rsidR="0064065A" w:rsidRPr="00E05C70" w:rsidRDefault="0064065A" w:rsidP="0064065A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1110386150</w:t>
            </w:r>
          </w:p>
        </w:tc>
        <w:tc>
          <w:tcPr>
            <w:tcW w:w="1264" w:type="dxa"/>
          </w:tcPr>
          <w:p w:rsidR="0064065A" w:rsidRPr="00DB7844" w:rsidRDefault="00DB7844" w:rsidP="0064065A">
            <w:pPr>
              <w:pStyle w:val="ConsPlusNormal"/>
              <w:jc w:val="center"/>
            </w:pPr>
            <w:r w:rsidRPr="00DB7844">
              <w:t>89372,10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E05C70" w:rsidRDefault="00E05C70" w:rsidP="0064065A">
            <w:pPr>
              <w:pStyle w:val="ConsPlusNormal"/>
              <w:jc w:val="center"/>
            </w:pPr>
            <w:r w:rsidRPr="00E05C70">
              <w:t>27772,10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20800,00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25800,00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1.3.10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1110386160</w:t>
            </w:r>
          </w:p>
        </w:tc>
        <w:tc>
          <w:tcPr>
            <w:tcW w:w="1264" w:type="dxa"/>
          </w:tcPr>
          <w:p w:rsidR="0064065A" w:rsidRPr="0083557F" w:rsidRDefault="0064065A" w:rsidP="0064065A">
            <w:pPr>
              <w:pStyle w:val="ConsPlusNormal"/>
              <w:jc w:val="center"/>
            </w:pPr>
            <w:r w:rsidRPr="0083557F">
              <w:t>68712,00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68712,20</w:t>
            </w:r>
          </w:p>
        </w:tc>
        <w:tc>
          <w:tcPr>
            <w:tcW w:w="1144" w:type="dxa"/>
          </w:tcPr>
          <w:p w:rsidR="0064065A" w:rsidRPr="00E05C70" w:rsidRDefault="0064065A" w:rsidP="0064065A">
            <w:pPr>
              <w:pStyle w:val="ConsPlusNormal"/>
              <w:jc w:val="center"/>
            </w:pPr>
            <w:r w:rsidRPr="00E05C70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1110386160</w:t>
            </w:r>
          </w:p>
        </w:tc>
        <w:tc>
          <w:tcPr>
            <w:tcW w:w="1264" w:type="dxa"/>
          </w:tcPr>
          <w:p w:rsidR="0064065A" w:rsidRPr="0083557F" w:rsidRDefault="0083557F" w:rsidP="0064065A">
            <w:pPr>
              <w:pStyle w:val="ConsPlusNormal"/>
              <w:jc w:val="center"/>
            </w:pPr>
            <w:r w:rsidRPr="0083557F">
              <w:t>239483,60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471316" w:rsidRDefault="00471316" w:rsidP="0064065A">
            <w:pPr>
              <w:pStyle w:val="ConsPlusNormal"/>
              <w:jc w:val="center"/>
            </w:pPr>
            <w:r w:rsidRPr="00471316">
              <w:t>72949,80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40658,60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55175,20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70700,00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1.3.11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1110386170</w:t>
            </w:r>
          </w:p>
        </w:tc>
        <w:tc>
          <w:tcPr>
            <w:tcW w:w="1264" w:type="dxa"/>
          </w:tcPr>
          <w:p w:rsidR="0064065A" w:rsidRPr="0083557F" w:rsidRDefault="0064065A" w:rsidP="0064065A">
            <w:pPr>
              <w:pStyle w:val="ConsPlusNormal"/>
              <w:jc w:val="center"/>
            </w:pPr>
            <w:r w:rsidRPr="0083557F">
              <w:t>8147,90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8147,90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1110386170</w:t>
            </w:r>
          </w:p>
        </w:tc>
        <w:tc>
          <w:tcPr>
            <w:tcW w:w="1264" w:type="dxa"/>
          </w:tcPr>
          <w:p w:rsidR="0064065A" w:rsidRPr="0083557F" w:rsidRDefault="0083557F" w:rsidP="0064065A">
            <w:pPr>
              <w:pStyle w:val="ConsPlusNormal"/>
              <w:jc w:val="center"/>
            </w:pPr>
            <w:r w:rsidRPr="0083557F">
              <w:t>25585,00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471316" w:rsidRDefault="00471316" w:rsidP="0064065A">
            <w:pPr>
              <w:pStyle w:val="ConsPlusNormal"/>
              <w:jc w:val="center"/>
            </w:pPr>
            <w:r w:rsidRPr="00471316">
              <w:t>8385,00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6100,00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6100,00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1.3.12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в том числе: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11103R4620</w:t>
            </w:r>
          </w:p>
          <w:p w:rsidR="0064065A" w:rsidRDefault="0064065A" w:rsidP="0064065A">
            <w:pPr>
              <w:pStyle w:val="ConsPlusNormal"/>
              <w:jc w:val="center"/>
            </w:pPr>
            <w:r>
              <w:t>11103V4620</w:t>
            </w:r>
          </w:p>
        </w:tc>
        <w:tc>
          <w:tcPr>
            <w:tcW w:w="1264" w:type="dxa"/>
          </w:tcPr>
          <w:p w:rsidR="0064065A" w:rsidRPr="0083557F" w:rsidRDefault="0064065A" w:rsidP="0064065A">
            <w:pPr>
              <w:pStyle w:val="ConsPlusNormal"/>
              <w:jc w:val="center"/>
            </w:pPr>
            <w:r w:rsidRPr="0083557F">
              <w:t>3489,30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3489,30</w:t>
            </w:r>
          </w:p>
        </w:tc>
        <w:tc>
          <w:tcPr>
            <w:tcW w:w="1144" w:type="dxa"/>
          </w:tcPr>
          <w:p w:rsidR="0064065A" w:rsidRPr="0083557F" w:rsidRDefault="0064065A" w:rsidP="0064065A">
            <w:pPr>
              <w:pStyle w:val="ConsPlusNormal"/>
              <w:jc w:val="center"/>
            </w:pPr>
            <w:r w:rsidRPr="0083557F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11103R4620</w:t>
            </w:r>
          </w:p>
          <w:p w:rsidR="0064065A" w:rsidRDefault="0064065A" w:rsidP="0064065A">
            <w:pPr>
              <w:pStyle w:val="ConsPlusNormal"/>
              <w:jc w:val="center"/>
            </w:pPr>
            <w:r>
              <w:t>11103V4620</w:t>
            </w:r>
          </w:p>
        </w:tc>
        <w:tc>
          <w:tcPr>
            <w:tcW w:w="1264" w:type="dxa"/>
          </w:tcPr>
          <w:p w:rsidR="0064065A" w:rsidRPr="0083557F" w:rsidRDefault="0083557F" w:rsidP="0064065A">
            <w:pPr>
              <w:pStyle w:val="ConsPlusNormal"/>
              <w:jc w:val="center"/>
            </w:pPr>
            <w:r w:rsidRPr="0083557F">
              <w:t>21059,00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471316" w:rsidRDefault="00471316" w:rsidP="0064065A">
            <w:pPr>
              <w:pStyle w:val="ConsPlusNormal"/>
              <w:jc w:val="center"/>
            </w:pPr>
            <w:r w:rsidRPr="00471316">
              <w:t>4483,30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5420,70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5575,00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5580,00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1.3.12.1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 xml:space="preserve">Предоставление ежемесячной денежной компенсации расходов </w:t>
            </w:r>
            <w:proofErr w:type="gramStart"/>
            <w:r>
              <w:t>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</w:t>
            </w:r>
            <w:proofErr w:type="gramEnd"/>
            <w:r>
              <w:t xml:space="preserve"> софинансирования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11103R4620</w:t>
            </w:r>
          </w:p>
        </w:tc>
        <w:tc>
          <w:tcPr>
            <w:tcW w:w="1264" w:type="dxa"/>
          </w:tcPr>
          <w:p w:rsidR="0064065A" w:rsidRPr="0083557F" w:rsidRDefault="0064065A" w:rsidP="0064065A">
            <w:pPr>
              <w:pStyle w:val="ConsPlusNormal"/>
              <w:jc w:val="center"/>
            </w:pPr>
            <w:r w:rsidRPr="0083557F">
              <w:t>244,20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244,20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11103R4620</w:t>
            </w:r>
          </w:p>
        </w:tc>
        <w:tc>
          <w:tcPr>
            <w:tcW w:w="1264" w:type="dxa"/>
          </w:tcPr>
          <w:p w:rsidR="0064065A" w:rsidRPr="0083557F" w:rsidRDefault="0064065A" w:rsidP="0064065A">
            <w:pPr>
              <w:pStyle w:val="ConsPlusNormal"/>
              <w:jc w:val="center"/>
            </w:pPr>
            <w:r w:rsidRPr="0083557F">
              <w:t>988,80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pStyle w:val="ConsPlusNormal"/>
              <w:jc w:val="center"/>
            </w:pPr>
            <w:r w:rsidRPr="00471316">
              <w:t>208,80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255,00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265,00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1.3.12.2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11103V4620</w:t>
            </w:r>
          </w:p>
        </w:tc>
        <w:tc>
          <w:tcPr>
            <w:tcW w:w="1264" w:type="dxa"/>
          </w:tcPr>
          <w:p w:rsidR="0064065A" w:rsidRPr="0083557F" w:rsidRDefault="0064065A" w:rsidP="0064065A">
            <w:pPr>
              <w:pStyle w:val="ConsPlusNormal"/>
              <w:jc w:val="center"/>
            </w:pPr>
            <w:r w:rsidRPr="0083557F">
              <w:t>3245,10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3245,10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11103V4620</w:t>
            </w:r>
          </w:p>
        </w:tc>
        <w:tc>
          <w:tcPr>
            <w:tcW w:w="1264" w:type="dxa"/>
          </w:tcPr>
          <w:p w:rsidR="0064065A" w:rsidRPr="0083557F" w:rsidRDefault="0083557F" w:rsidP="0064065A">
            <w:pPr>
              <w:pStyle w:val="ConsPlusNormal"/>
              <w:jc w:val="center"/>
            </w:pPr>
            <w:r w:rsidRPr="0083557F">
              <w:t>20070,20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471316" w:rsidRDefault="00471316" w:rsidP="0064065A">
            <w:pPr>
              <w:pStyle w:val="ConsPlusNormal"/>
              <w:jc w:val="center"/>
            </w:pPr>
            <w:r w:rsidRPr="00471316">
              <w:t>4274,50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5165,70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5315,00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5315,00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1.3.13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Обеспечение мер социальной поддержки Детей войны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1110386290</w:t>
            </w:r>
          </w:p>
        </w:tc>
        <w:tc>
          <w:tcPr>
            <w:tcW w:w="1264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6273,10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6273,10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1110386290</w:t>
            </w:r>
          </w:p>
        </w:tc>
        <w:tc>
          <w:tcPr>
            <w:tcW w:w="1264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21993,80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471316" w:rsidRDefault="00471316" w:rsidP="0064065A">
            <w:pPr>
              <w:pStyle w:val="ConsPlusNormal"/>
              <w:jc w:val="center"/>
            </w:pPr>
            <w:r w:rsidRPr="00471316">
              <w:t>5553,80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5480,00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5480,00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5480,00</w:t>
            </w:r>
          </w:p>
        </w:tc>
      </w:tr>
      <w:tr w:rsidR="0064065A" w:rsidTr="0064065A">
        <w:tc>
          <w:tcPr>
            <w:tcW w:w="90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1.3.14</w:t>
            </w:r>
          </w:p>
        </w:tc>
        <w:tc>
          <w:tcPr>
            <w:tcW w:w="2560" w:type="dxa"/>
          </w:tcPr>
          <w:p w:rsidR="0064065A" w:rsidRDefault="0064065A" w:rsidP="0064065A">
            <w:pPr>
              <w:pStyle w:val="ConsPlusNormal"/>
            </w:pPr>
            <w:r>
              <w:t>Единовременная разовая денежная выплата отдельным категориям граждан в связи с 75-летием Победы в Великой Отечественной войне 1941 – 1945 годов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1110386300</w:t>
            </w:r>
          </w:p>
        </w:tc>
        <w:tc>
          <w:tcPr>
            <w:tcW w:w="1264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3048,30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3048,30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</w:tcPr>
          <w:p w:rsidR="0064065A" w:rsidRDefault="0064065A" w:rsidP="0064065A">
            <w:pPr>
              <w:pStyle w:val="ConsPlusNormal"/>
              <w:jc w:val="center"/>
              <w:outlineLvl w:val="4"/>
            </w:pPr>
            <w:r>
              <w:t>1.3.15</w:t>
            </w:r>
          </w:p>
        </w:tc>
        <w:tc>
          <w:tcPr>
            <w:tcW w:w="2560" w:type="dxa"/>
          </w:tcPr>
          <w:p w:rsidR="0064065A" w:rsidRDefault="0064065A" w:rsidP="0064065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6 ноября 2018 года на территории муниципального образования "Приамурское городское поселение" Смидовичского муниципального района Еврейской автономной области по адресу: пос.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Приамурский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Островского, д. 12</w:t>
            </w:r>
          </w:p>
          <w:p w:rsidR="0064065A" w:rsidRPr="007C534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1110386340</w:t>
            </w:r>
          </w:p>
        </w:tc>
        <w:tc>
          <w:tcPr>
            <w:tcW w:w="1264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6720,0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pStyle w:val="ConsPlusNormal"/>
              <w:jc w:val="center"/>
            </w:pPr>
            <w:r w:rsidRPr="00471316">
              <w:t>2880,0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tabs>
                <w:tab w:val="center" w:pos="510"/>
              </w:tabs>
            </w:pPr>
            <w:r>
              <w:tab/>
              <w:t>3840,00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</w:tcPr>
          <w:p w:rsidR="0064065A" w:rsidRDefault="0064065A" w:rsidP="0064065A">
            <w:pPr>
              <w:pStyle w:val="ConsPlusNormal"/>
              <w:jc w:val="center"/>
              <w:outlineLvl w:val="4"/>
            </w:pPr>
            <w:r>
              <w:t>1.3.16</w:t>
            </w:r>
          </w:p>
        </w:tc>
        <w:tc>
          <w:tcPr>
            <w:tcW w:w="2560" w:type="dxa"/>
          </w:tcPr>
          <w:p w:rsidR="0064065A" w:rsidRPr="007C534A" w:rsidRDefault="0064065A" w:rsidP="0064065A">
            <w:pPr>
              <w:pStyle w:val="ConsPlusNormal"/>
            </w:pPr>
            <w:r w:rsidRPr="007C534A">
              <w:t>Оплата доставки социальных пособий населению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1110686400</w:t>
            </w:r>
          </w:p>
        </w:tc>
        <w:tc>
          <w:tcPr>
            <w:tcW w:w="1264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4331,0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pStyle w:val="ConsPlusNormal"/>
              <w:jc w:val="center"/>
            </w:pPr>
            <w:r w:rsidRPr="00471316">
              <w:t>275,0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1352,00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1352,00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1352,00</w:t>
            </w:r>
          </w:p>
        </w:tc>
      </w:tr>
      <w:tr w:rsidR="0064065A" w:rsidTr="0064065A">
        <w:tc>
          <w:tcPr>
            <w:tcW w:w="904" w:type="dxa"/>
          </w:tcPr>
          <w:p w:rsidR="0064065A" w:rsidRDefault="0064065A" w:rsidP="0064065A">
            <w:pPr>
              <w:pStyle w:val="ConsPlusNormal"/>
              <w:jc w:val="center"/>
              <w:outlineLvl w:val="4"/>
            </w:pPr>
            <w:r>
              <w:t>2</w:t>
            </w:r>
          </w:p>
        </w:tc>
        <w:tc>
          <w:tcPr>
            <w:tcW w:w="2560" w:type="dxa"/>
          </w:tcPr>
          <w:p w:rsidR="0064065A" w:rsidRDefault="0064065A" w:rsidP="0064065A">
            <w:pPr>
              <w:pStyle w:val="ConsPlusNormal"/>
            </w:pPr>
            <w:r>
              <w:t>Подпрограмма «Совершенствование социальной поддержки семьи и детей» на 2020 – 2024 годы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1130000000</w:t>
            </w:r>
          </w:p>
        </w:tc>
        <w:tc>
          <w:tcPr>
            <w:tcW w:w="1264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763097,59</w:t>
            </w:r>
          </w:p>
          <w:p w:rsidR="0064065A" w:rsidRPr="00335E8C" w:rsidRDefault="0064065A" w:rsidP="0064065A">
            <w:pPr>
              <w:pStyle w:val="ConsPlusNormal"/>
              <w:jc w:val="center"/>
              <w:rPr>
                <w:color w:val="FF0000"/>
              </w:rPr>
            </w:pPr>
          </w:p>
          <w:p w:rsidR="0064065A" w:rsidRPr="00335E8C" w:rsidRDefault="0064065A" w:rsidP="0064065A">
            <w:pPr>
              <w:pStyle w:val="ConsPlusNormal"/>
              <w:jc w:val="center"/>
              <w:rPr>
                <w:color w:val="FF0000"/>
              </w:rPr>
            </w:pP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165419,59</w:t>
            </w:r>
          </w:p>
        </w:tc>
        <w:tc>
          <w:tcPr>
            <w:tcW w:w="1144" w:type="dxa"/>
          </w:tcPr>
          <w:p w:rsidR="0064065A" w:rsidRPr="00471316" w:rsidRDefault="00471316" w:rsidP="0064065A">
            <w:pPr>
              <w:pStyle w:val="ConsPlusNormal"/>
              <w:jc w:val="center"/>
            </w:pPr>
            <w:r w:rsidRPr="00471316">
              <w:t>200682,90</w:t>
            </w:r>
          </w:p>
          <w:p w:rsidR="0064065A" w:rsidRPr="00471316" w:rsidRDefault="0064065A" w:rsidP="0064065A">
            <w:pPr>
              <w:pStyle w:val="ConsPlusNormal"/>
              <w:jc w:val="center"/>
            </w:pPr>
          </w:p>
          <w:p w:rsidR="0064065A" w:rsidRPr="00471316" w:rsidRDefault="0064065A" w:rsidP="0064065A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95247,60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146889,50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154858,00</w:t>
            </w:r>
          </w:p>
        </w:tc>
      </w:tr>
      <w:tr w:rsidR="0064065A" w:rsidTr="0064065A">
        <w:tc>
          <w:tcPr>
            <w:tcW w:w="14804" w:type="dxa"/>
            <w:gridSpan w:val="12"/>
          </w:tcPr>
          <w:p w:rsidR="0064065A" w:rsidRPr="00E277C2" w:rsidRDefault="0064065A" w:rsidP="0064065A">
            <w:pPr>
              <w:pStyle w:val="ConsPlusNormal"/>
              <w:outlineLvl w:val="5"/>
            </w:pPr>
            <w:r w:rsidRPr="00E277C2">
              <w:t>Задача «Выполнение государственных обязательств по предоставлению социальных услуг семьям с детьми»</w:t>
            </w:r>
          </w:p>
        </w:tc>
      </w:tr>
      <w:tr w:rsidR="0064065A" w:rsidTr="0064065A">
        <w:tc>
          <w:tcPr>
            <w:tcW w:w="904" w:type="dxa"/>
          </w:tcPr>
          <w:p w:rsidR="0064065A" w:rsidRDefault="0064065A" w:rsidP="0064065A">
            <w:pPr>
              <w:pStyle w:val="ConsPlusNormal"/>
              <w:jc w:val="center"/>
              <w:outlineLvl w:val="6"/>
            </w:pPr>
            <w:r>
              <w:t>2.1</w:t>
            </w:r>
          </w:p>
        </w:tc>
        <w:tc>
          <w:tcPr>
            <w:tcW w:w="2560" w:type="dxa"/>
          </w:tcPr>
          <w:p w:rsidR="0064065A" w:rsidRDefault="0064065A" w:rsidP="0064065A">
            <w:pPr>
              <w:pStyle w:val="ConsPlusNormal"/>
            </w:pPr>
            <w:r>
              <w:t>Основное мероприятие «Социальная поддержка семьи и детей»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1130100000</w:t>
            </w:r>
          </w:p>
        </w:tc>
        <w:tc>
          <w:tcPr>
            <w:tcW w:w="1264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591927,09</w:t>
            </w:r>
          </w:p>
          <w:p w:rsidR="0064065A" w:rsidRPr="00E277C2" w:rsidRDefault="0064065A" w:rsidP="0064065A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126638,69</w:t>
            </w:r>
          </w:p>
        </w:tc>
        <w:tc>
          <w:tcPr>
            <w:tcW w:w="1144" w:type="dxa"/>
          </w:tcPr>
          <w:p w:rsidR="0064065A" w:rsidRPr="00471316" w:rsidRDefault="00471316" w:rsidP="0064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316">
              <w:rPr>
                <w:rFonts w:ascii="Times New Roman" w:hAnsi="Times New Roman" w:cs="Times New Roman"/>
                <w:sz w:val="24"/>
                <w:szCs w:val="24"/>
              </w:rPr>
              <w:t>157893,80</w:t>
            </w:r>
          </w:p>
          <w:p w:rsidR="0064065A" w:rsidRPr="00471316" w:rsidRDefault="0064065A" w:rsidP="0064065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77477,40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114958,60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114958,60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  <w:outlineLvl w:val="6"/>
            </w:pPr>
            <w:r>
              <w:t>2.1.1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Оказание социальной помощи многодетным семьям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1130186070</w:t>
            </w:r>
          </w:p>
        </w:tc>
        <w:tc>
          <w:tcPr>
            <w:tcW w:w="1264" w:type="dxa"/>
          </w:tcPr>
          <w:p w:rsidR="0064065A" w:rsidRPr="00E277C2" w:rsidRDefault="0064065A" w:rsidP="00640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7C2">
              <w:rPr>
                <w:rFonts w:ascii="Times New Roman" w:hAnsi="Times New Roman" w:cs="Times New Roman"/>
                <w:sz w:val="24"/>
                <w:szCs w:val="24"/>
              </w:rPr>
              <w:t>34393,02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34393,02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31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1130186070</w:t>
            </w:r>
          </w:p>
        </w:tc>
        <w:tc>
          <w:tcPr>
            <w:tcW w:w="1264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66931,90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471316" w:rsidRDefault="00471316" w:rsidP="0064065A">
            <w:pPr>
              <w:pStyle w:val="ConsPlusNormal"/>
              <w:jc w:val="center"/>
            </w:pPr>
            <w:r w:rsidRPr="00471316">
              <w:t>30643,80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pStyle w:val="ConsPlusNormal"/>
              <w:jc w:val="center"/>
            </w:pPr>
            <w:r w:rsidRPr="00471316">
              <w:t>9500,00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13351,70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13436,40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Предоставление единовременной денежной выплаты и социального пособия студенческой семье при рождении ребенка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1130186080</w:t>
            </w:r>
          </w:p>
        </w:tc>
        <w:tc>
          <w:tcPr>
            <w:tcW w:w="1264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1144,50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1144,50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</w:t>
            </w:r>
          </w:p>
          <w:p w:rsidR="0064065A" w:rsidRDefault="0064065A" w:rsidP="0064065A">
            <w:pPr>
              <w:pStyle w:val="ConsPlusNormal"/>
            </w:pPr>
            <w:r>
              <w:t>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1130186080</w:t>
            </w:r>
          </w:p>
        </w:tc>
        <w:tc>
          <w:tcPr>
            <w:tcW w:w="1264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2690,00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471316" w:rsidRDefault="00471316" w:rsidP="0064065A">
            <w:pPr>
              <w:pStyle w:val="ConsPlusNormal"/>
              <w:jc w:val="center"/>
            </w:pPr>
            <w:r w:rsidRPr="00471316">
              <w:t>990,00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pStyle w:val="ConsPlusNormal"/>
              <w:jc w:val="center"/>
            </w:pPr>
            <w:r w:rsidRPr="00471316">
              <w:t>500,00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600,00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Оказание социальной поддержки при получении образования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1130186090</w:t>
            </w:r>
          </w:p>
        </w:tc>
        <w:tc>
          <w:tcPr>
            <w:tcW w:w="1264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69,60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69,60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1130186090</w:t>
            </w:r>
          </w:p>
        </w:tc>
        <w:tc>
          <w:tcPr>
            <w:tcW w:w="1264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333,40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471316" w:rsidRDefault="00471316" w:rsidP="0064065A">
            <w:pPr>
              <w:pStyle w:val="ConsPlusNormal"/>
              <w:jc w:val="center"/>
            </w:pPr>
            <w:r w:rsidRPr="00471316">
              <w:t>71,50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87,30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87,30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87,30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Выплата пособия на ребенка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1130105510</w:t>
            </w:r>
          </w:p>
        </w:tc>
        <w:tc>
          <w:tcPr>
            <w:tcW w:w="1264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31424,60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31424,60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1130105510</w:t>
            </w:r>
          </w:p>
        </w:tc>
        <w:tc>
          <w:tcPr>
            <w:tcW w:w="1264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81340,70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471316" w:rsidRDefault="00471316" w:rsidP="0064065A">
            <w:pPr>
              <w:pStyle w:val="ConsPlusNormal"/>
              <w:jc w:val="center"/>
            </w:pPr>
            <w:r w:rsidRPr="00471316">
              <w:t>31000,70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14000,00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18170,00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18170,00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Оказание социальной помощи приемным семьям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1130186120</w:t>
            </w:r>
          </w:p>
        </w:tc>
        <w:tc>
          <w:tcPr>
            <w:tcW w:w="1264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2022,90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2022,90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</w:t>
            </w:r>
          </w:p>
          <w:p w:rsidR="0064065A" w:rsidRDefault="0064065A" w:rsidP="0064065A">
            <w:pPr>
              <w:pStyle w:val="ConsPlusNormal"/>
            </w:pPr>
            <w:r>
              <w:t>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1130186120</w:t>
            </w:r>
          </w:p>
        </w:tc>
        <w:tc>
          <w:tcPr>
            <w:tcW w:w="1264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6060,90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471316" w:rsidRDefault="00471316" w:rsidP="0064065A">
            <w:pPr>
              <w:pStyle w:val="ConsPlusNormal"/>
              <w:jc w:val="center"/>
            </w:pPr>
            <w:r w:rsidRPr="00471316">
              <w:t>2132,90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1564,00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1564,00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Выплата ежегодной денежной выплаты лицам, награжденным Почетным знаком Еврейской автономной области «Материнская Слава»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1130186190</w:t>
            </w:r>
          </w:p>
        </w:tc>
        <w:tc>
          <w:tcPr>
            <w:tcW w:w="1264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492,60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1130186190</w:t>
            </w:r>
          </w:p>
        </w:tc>
        <w:tc>
          <w:tcPr>
            <w:tcW w:w="1264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523,00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471316" w:rsidRDefault="00471316" w:rsidP="0064065A">
            <w:pPr>
              <w:pStyle w:val="ConsPlusNormal"/>
              <w:jc w:val="center"/>
            </w:pPr>
            <w:r w:rsidRPr="00471316">
              <w:t>493</w:t>
            </w:r>
            <w:r w:rsidR="0064065A" w:rsidRPr="00471316">
              <w:t>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10,00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2.1.7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Выплата единовременного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попечения родителей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 ОГОБУ «Детский дом № 2»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1130100590</w:t>
            </w:r>
          </w:p>
        </w:tc>
        <w:tc>
          <w:tcPr>
            <w:tcW w:w="1264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319,20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319,20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</w:t>
            </w:r>
          </w:p>
          <w:p w:rsidR="0064065A" w:rsidRDefault="0064065A" w:rsidP="0064065A">
            <w:pPr>
              <w:pStyle w:val="ConsPlusNormal"/>
            </w:pPr>
            <w:r>
              <w:t>социальной защиты населения правительства Еврейской автономной области, ОГОБУ «Детский дом № 2»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1130100590</w:t>
            </w:r>
          </w:p>
        </w:tc>
        <w:tc>
          <w:tcPr>
            <w:tcW w:w="1264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1095,20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pStyle w:val="ConsPlusNormal"/>
              <w:jc w:val="center"/>
            </w:pPr>
            <w:r w:rsidRPr="00471316">
              <w:t>335,20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167,10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254,10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2.1.8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Осуществление ежемесячной денежной выплаты на ребенка в возрасте от трех до семи лет включительно, в том числе: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11301R3020</w:t>
            </w:r>
          </w:p>
        </w:tc>
        <w:tc>
          <w:tcPr>
            <w:tcW w:w="1264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56772,27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56772,27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1130100000</w:t>
            </w:r>
          </w:p>
        </w:tc>
        <w:tc>
          <w:tcPr>
            <w:tcW w:w="1264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306313,30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471316" w:rsidRDefault="00471316" w:rsidP="0064065A">
            <w:pPr>
              <w:pStyle w:val="ConsPlusNormal"/>
              <w:jc w:val="center"/>
            </w:pPr>
            <w:r w:rsidRPr="00471316">
              <w:t>92226,70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52413,00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80836,80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80836,80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2.1.8.1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11301R3020</w:t>
            </w:r>
          </w:p>
        </w:tc>
        <w:tc>
          <w:tcPr>
            <w:tcW w:w="1264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56772,27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56772,27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11301R3020</w:t>
            </w:r>
          </w:p>
        </w:tc>
        <w:tc>
          <w:tcPr>
            <w:tcW w:w="1264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303375,70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471316" w:rsidRDefault="00471316" w:rsidP="0064065A">
            <w:pPr>
              <w:pStyle w:val="ConsPlusNormal"/>
              <w:jc w:val="center"/>
            </w:pPr>
            <w:r w:rsidRPr="00471316">
              <w:t>91375,70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52000,00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80000,00</w:t>
            </w:r>
          </w:p>
        </w:tc>
      </w:tr>
      <w:tr w:rsidR="0064065A" w:rsidTr="0064065A">
        <w:tc>
          <w:tcPr>
            <w:tcW w:w="90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2.1.8.2</w:t>
            </w:r>
          </w:p>
        </w:tc>
        <w:tc>
          <w:tcPr>
            <w:tcW w:w="2560" w:type="dxa"/>
          </w:tcPr>
          <w:p w:rsidR="0064065A" w:rsidRDefault="0064065A" w:rsidP="0064065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ежемесячной денежной выплаты на ребенка в возрасте от трех до семи лет включительно (на осуществление оплаты услуг по доставке за счет средств областного бюджета)</w:t>
            </w:r>
          </w:p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ind w:left="-150"/>
              <w:jc w:val="center"/>
            </w:pPr>
            <w:r>
              <w:t>11301</w:t>
            </w:r>
            <w:r>
              <w:rPr>
                <w:lang w:val="en-US"/>
              </w:rPr>
              <w:t>V</w:t>
            </w:r>
            <w:r>
              <w:t>3020</w:t>
            </w:r>
          </w:p>
        </w:tc>
        <w:tc>
          <w:tcPr>
            <w:tcW w:w="1264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2937,60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471316" w:rsidRDefault="00471316" w:rsidP="0064065A">
            <w:pPr>
              <w:pStyle w:val="ConsPlusNormal"/>
              <w:jc w:val="center"/>
            </w:pPr>
            <w:r w:rsidRPr="00471316">
              <w:t>851,00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836,80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836,80</w:t>
            </w:r>
          </w:p>
        </w:tc>
      </w:tr>
      <w:tr w:rsidR="0064065A" w:rsidTr="0064065A">
        <w:tc>
          <w:tcPr>
            <w:tcW w:w="904" w:type="dxa"/>
          </w:tcPr>
          <w:p w:rsidR="0064065A" w:rsidRDefault="0064065A" w:rsidP="0064065A">
            <w:pPr>
              <w:pStyle w:val="ConsPlusNormal"/>
              <w:jc w:val="center"/>
              <w:outlineLvl w:val="6"/>
            </w:pPr>
            <w:r>
              <w:t>2.2</w:t>
            </w:r>
          </w:p>
        </w:tc>
        <w:tc>
          <w:tcPr>
            <w:tcW w:w="2560" w:type="dxa"/>
          </w:tcPr>
          <w:p w:rsidR="0064065A" w:rsidRDefault="0064065A" w:rsidP="0064065A">
            <w:pPr>
              <w:pStyle w:val="ConsPlusNormal"/>
            </w:pPr>
            <w:r>
              <w:t>Региональный проект «Финансовая поддержка семей при рождении детей», входящий в состав национального проекта «Демография»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1130100000</w:t>
            </w:r>
          </w:p>
        </w:tc>
        <w:tc>
          <w:tcPr>
            <w:tcW w:w="1264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171170,50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38780,90</w:t>
            </w:r>
          </w:p>
        </w:tc>
        <w:tc>
          <w:tcPr>
            <w:tcW w:w="1144" w:type="dxa"/>
          </w:tcPr>
          <w:p w:rsidR="0064065A" w:rsidRPr="00471316" w:rsidRDefault="00471316" w:rsidP="0064065A">
            <w:pPr>
              <w:pStyle w:val="ConsPlusNormal"/>
              <w:jc w:val="center"/>
            </w:pPr>
            <w:r w:rsidRPr="00471316">
              <w:t>42789,10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17770,20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31930,90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39899,40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  <w:outlineLvl w:val="6"/>
            </w:pPr>
            <w:r>
              <w:t>2.2.1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113Р150840</w:t>
            </w:r>
          </w:p>
        </w:tc>
        <w:tc>
          <w:tcPr>
            <w:tcW w:w="1264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22164,10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22164,10</w:t>
            </w:r>
          </w:p>
        </w:tc>
        <w:tc>
          <w:tcPr>
            <w:tcW w:w="1144" w:type="dxa"/>
          </w:tcPr>
          <w:p w:rsidR="0064065A" w:rsidRPr="00471316" w:rsidRDefault="0064065A" w:rsidP="0064065A">
            <w:pPr>
              <w:pStyle w:val="ConsPlusNormal"/>
              <w:jc w:val="center"/>
            </w:pPr>
            <w:r w:rsidRPr="00471316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113Р150840</w:t>
            </w:r>
          </w:p>
        </w:tc>
        <w:tc>
          <w:tcPr>
            <w:tcW w:w="1264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75673,30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471316" w:rsidRDefault="00471316" w:rsidP="0064065A">
            <w:pPr>
              <w:pStyle w:val="ConsPlusNormal"/>
              <w:jc w:val="center"/>
            </w:pPr>
            <w:r w:rsidRPr="00471316">
              <w:t>24632,90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12300,00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15411,60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23328,80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2560" w:type="dxa"/>
            <w:vMerge w:val="restart"/>
          </w:tcPr>
          <w:p w:rsidR="0064065A" w:rsidRPr="00E74381" w:rsidRDefault="0064065A" w:rsidP="0064065A">
            <w:pPr>
              <w:pStyle w:val="ConsPlusNormal"/>
            </w:pPr>
            <w:r w:rsidRPr="002276A6">
              <w:rPr>
                <w:szCs w:val="24"/>
              </w:rPr>
              <w:t xml:space="preserve">Реализация </w:t>
            </w:r>
            <w:r>
              <w:rPr>
                <w:szCs w:val="24"/>
              </w:rPr>
              <w:t>закона Е</w:t>
            </w:r>
            <w:r w:rsidRPr="00E74381">
              <w:t xml:space="preserve">врейской автономной области от 29.06.2011 </w:t>
            </w:r>
            <w:r>
              <w:t>№ 965-ОЗ «</w:t>
            </w:r>
            <w:r w:rsidRPr="00E74381">
              <w:t>О дополнительных мерах социальной поддержки семей, имеющих детей</w:t>
            </w:r>
            <w:r>
              <w:t>»</w:t>
            </w:r>
            <w:r w:rsidRPr="00E74381">
              <w:t xml:space="preserve"> (областной материнский (семейный) капитал)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113P186260</w:t>
            </w:r>
          </w:p>
        </w:tc>
        <w:tc>
          <w:tcPr>
            <w:tcW w:w="1264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16061,30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16061,30</w:t>
            </w:r>
          </w:p>
        </w:tc>
        <w:tc>
          <w:tcPr>
            <w:tcW w:w="1144" w:type="dxa"/>
          </w:tcPr>
          <w:p w:rsidR="0064065A" w:rsidRPr="00335E8C" w:rsidRDefault="0064065A" w:rsidP="0064065A">
            <w:pPr>
              <w:pStyle w:val="ConsPlusNormal"/>
              <w:jc w:val="center"/>
            </w:pPr>
            <w:r w:rsidRPr="00335E8C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113P186260</w:t>
            </w:r>
          </w:p>
        </w:tc>
        <w:tc>
          <w:tcPr>
            <w:tcW w:w="1264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54801,00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335E8C" w:rsidRDefault="00335E8C" w:rsidP="0064065A">
            <w:pPr>
              <w:pStyle w:val="ConsPlusNormal"/>
              <w:jc w:val="center"/>
            </w:pPr>
            <w:r w:rsidRPr="00335E8C">
              <w:t>17801,00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16000,00</w:t>
            </w:r>
          </w:p>
          <w:p w:rsidR="0064065A" w:rsidRPr="002276A6" w:rsidRDefault="0064065A" w:rsidP="0064065A"/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16000,00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Осуществление единовременной выплаты при рождении первого ребенка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113Р150780</w:t>
            </w:r>
          </w:p>
        </w:tc>
        <w:tc>
          <w:tcPr>
            <w:tcW w:w="1264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182,00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182,00</w:t>
            </w:r>
          </w:p>
        </w:tc>
        <w:tc>
          <w:tcPr>
            <w:tcW w:w="1144" w:type="dxa"/>
          </w:tcPr>
          <w:p w:rsidR="0064065A" w:rsidRPr="00335E8C" w:rsidRDefault="0064065A" w:rsidP="0064065A">
            <w:pPr>
              <w:pStyle w:val="ConsPlusNormal"/>
              <w:jc w:val="center"/>
            </w:pPr>
            <w:r w:rsidRPr="00335E8C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113Р150780</w:t>
            </w:r>
          </w:p>
        </w:tc>
        <w:tc>
          <w:tcPr>
            <w:tcW w:w="1264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721,50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335E8C" w:rsidRDefault="0064065A" w:rsidP="0064065A">
            <w:pPr>
              <w:pStyle w:val="ConsPlusNormal"/>
              <w:jc w:val="center"/>
            </w:pPr>
            <w:r w:rsidRPr="00335E8C">
              <w:t>177,60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164,80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181,30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197,80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2560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Предоставление областного материнского (семейного) капитала при рождении второго ребенка</w:t>
            </w: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Комитет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113Р150780</w:t>
            </w:r>
          </w:p>
        </w:tc>
        <w:tc>
          <w:tcPr>
            <w:tcW w:w="1264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373,50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373,50</w:t>
            </w:r>
          </w:p>
        </w:tc>
        <w:tc>
          <w:tcPr>
            <w:tcW w:w="1144" w:type="dxa"/>
          </w:tcPr>
          <w:p w:rsidR="0064065A" w:rsidRPr="00335E8C" w:rsidRDefault="0064065A" w:rsidP="0064065A">
            <w:pPr>
              <w:pStyle w:val="ConsPlusNormal"/>
              <w:jc w:val="center"/>
            </w:pPr>
            <w:r w:rsidRPr="00335E8C"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>
            <w:pPr>
              <w:pStyle w:val="ConsPlusNormal"/>
              <w:jc w:val="center"/>
            </w:pPr>
          </w:p>
        </w:tc>
        <w:tc>
          <w:tcPr>
            <w:tcW w:w="2560" w:type="dxa"/>
            <w:vMerge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759" w:type="dxa"/>
          </w:tcPr>
          <w:p w:rsidR="0064065A" w:rsidRDefault="0064065A" w:rsidP="0064065A">
            <w:pPr>
              <w:pStyle w:val="ConsPlusNormal"/>
            </w:pPr>
            <w:r>
              <w:t>Департамент социальной защиты населения правительства Еврейской автономной области,</w:t>
            </w:r>
          </w:p>
          <w:p w:rsidR="0064065A" w:rsidRDefault="0064065A" w:rsidP="0064065A">
            <w:pPr>
              <w:pStyle w:val="ConsPlusNormal"/>
            </w:pPr>
            <w:r>
              <w:t>ОГБУ «МФЦ»</w:t>
            </w:r>
          </w:p>
        </w:tc>
        <w:tc>
          <w:tcPr>
            <w:tcW w:w="48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680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36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113Р150780</w:t>
            </w:r>
          </w:p>
        </w:tc>
        <w:tc>
          <w:tcPr>
            <w:tcW w:w="1264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1193,80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44" w:type="dxa"/>
          </w:tcPr>
          <w:p w:rsidR="0064065A" w:rsidRPr="00335E8C" w:rsidRDefault="0064065A" w:rsidP="0064065A">
            <w:pPr>
              <w:pStyle w:val="ConsPlusNormal"/>
              <w:jc w:val="center"/>
            </w:pPr>
            <w:r w:rsidRPr="00335E8C">
              <w:t>177,60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305,40</w:t>
            </w:r>
          </w:p>
        </w:tc>
        <w:tc>
          <w:tcPr>
            <w:tcW w:w="114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338,00</w:t>
            </w:r>
          </w:p>
        </w:tc>
        <w:tc>
          <w:tcPr>
            <w:tcW w:w="1208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372,80</w:t>
            </w:r>
          </w:p>
        </w:tc>
      </w:tr>
    </w:tbl>
    <w:p w:rsidR="0064065A" w:rsidRDefault="0064065A" w:rsidP="0064065A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64065A" w:rsidRDefault="0064065A" w:rsidP="0064065A">
      <w:pPr>
        <w:pStyle w:val="ConsPlusNormal"/>
        <w:jc w:val="right"/>
        <w:outlineLvl w:val="0"/>
        <w:rPr>
          <w:sz w:val="28"/>
          <w:szCs w:val="28"/>
        </w:rPr>
      </w:pPr>
    </w:p>
    <w:p w:rsidR="0064065A" w:rsidRPr="005C2F1C" w:rsidRDefault="0064065A" w:rsidP="0064065A">
      <w:pPr>
        <w:pStyle w:val="ConsPlusNormal"/>
        <w:jc w:val="right"/>
        <w:outlineLvl w:val="0"/>
        <w:rPr>
          <w:sz w:val="28"/>
          <w:szCs w:val="28"/>
        </w:rPr>
      </w:pPr>
      <w:r w:rsidRPr="005C2F1C">
        <w:rPr>
          <w:sz w:val="28"/>
          <w:szCs w:val="28"/>
        </w:rPr>
        <w:t>Таблица 4</w:t>
      </w:r>
    </w:p>
    <w:p w:rsidR="0064065A" w:rsidRDefault="0064065A" w:rsidP="0064065A">
      <w:pPr>
        <w:pStyle w:val="ConsPlusTitle"/>
        <w:jc w:val="center"/>
        <w:rPr>
          <w:b w:val="0"/>
          <w:sz w:val="28"/>
          <w:szCs w:val="28"/>
        </w:rPr>
      </w:pPr>
    </w:p>
    <w:p w:rsidR="0064065A" w:rsidRPr="006613C4" w:rsidRDefault="0064065A" w:rsidP="0064065A">
      <w:pPr>
        <w:pStyle w:val="ConsPlusTitle"/>
        <w:jc w:val="center"/>
        <w:rPr>
          <w:b w:val="0"/>
          <w:sz w:val="28"/>
          <w:szCs w:val="28"/>
        </w:rPr>
      </w:pPr>
      <w:r w:rsidRPr="006613C4">
        <w:rPr>
          <w:b w:val="0"/>
          <w:sz w:val="28"/>
          <w:szCs w:val="28"/>
        </w:rPr>
        <w:t>Информация</w:t>
      </w:r>
    </w:p>
    <w:p w:rsidR="0064065A" w:rsidRPr="006613C4" w:rsidRDefault="0064065A" w:rsidP="0064065A">
      <w:pPr>
        <w:pStyle w:val="ConsPlusTitle"/>
        <w:jc w:val="center"/>
        <w:rPr>
          <w:b w:val="0"/>
          <w:sz w:val="28"/>
          <w:szCs w:val="28"/>
        </w:rPr>
      </w:pPr>
      <w:r w:rsidRPr="006613C4">
        <w:rPr>
          <w:b w:val="0"/>
          <w:sz w:val="28"/>
          <w:szCs w:val="28"/>
        </w:rPr>
        <w:t>о ресурсном обеспечении государственной программы Еврейской автономной области «Социальная поддержка населения Еврейской автономной области» на 2020– 2024 годы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</w:t>
      </w:r>
    </w:p>
    <w:p w:rsidR="0064065A" w:rsidRDefault="0064065A" w:rsidP="0064065A">
      <w:pPr>
        <w:pStyle w:val="ConsPlusTitle"/>
        <w:ind w:firstLine="720"/>
        <w:jc w:val="both"/>
        <w:rPr>
          <w:b w:val="0"/>
          <w:sz w:val="28"/>
          <w:szCs w:val="28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"/>
        <w:gridCol w:w="2419"/>
        <w:gridCol w:w="1789"/>
        <w:gridCol w:w="1751"/>
        <w:gridCol w:w="41"/>
        <w:gridCol w:w="1559"/>
        <w:gridCol w:w="20"/>
        <w:gridCol w:w="1681"/>
        <w:gridCol w:w="1701"/>
        <w:gridCol w:w="1559"/>
        <w:gridCol w:w="1663"/>
      </w:tblGrid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N</w:t>
            </w:r>
          </w:p>
          <w:p w:rsidR="0064065A" w:rsidRDefault="0064065A" w:rsidP="0064065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Наименование подпрограммы, отдельного мероприятия</w:t>
            </w:r>
          </w:p>
        </w:tc>
        <w:tc>
          <w:tcPr>
            <w:tcW w:w="1789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9975" w:type="dxa"/>
            <w:gridSpan w:val="8"/>
          </w:tcPr>
          <w:p w:rsidR="0064065A" w:rsidRDefault="0064065A" w:rsidP="0064065A">
            <w:pPr>
              <w:pStyle w:val="ConsPlusNormal"/>
              <w:jc w:val="center"/>
            </w:pPr>
            <w:r>
              <w:t>Оценка расходов (тыс. рублей), годы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  <w:vMerge/>
          </w:tcPr>
          <w:p w:rsidR="0064065A" w:rsidRPr="00E277C2" w:rsidRDefault="0064065A" w:rsidP="0064065A"/>
        </w:tc>
        <w:tc>
          <w:tcPr>
            <w:tcW w:w="1751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Всего</w:t>
            </w:r>
          </w:p>
        </w:tc>
        <w:tc>
          <w:tcPr>
            <w:tcW w:w="1620" w:type="dxa"/>
            <w:gridSpan w:val="3"/>
          </w:tcPr>
          <w:p w:rsidR="0064065A" w:rsidRDefault="0064065A" w:rsidP="0064065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68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2024 год</w:t>
            </w:r>
          </w:p>
        </w:tc>
      </w:tr>
      <w:tr w:rsidR="0064065A" w:rsidTr="0064065A">
        <w:tc>
          <w:tcPr>
            <w:tcW w:w="904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3</w:t>
            </w:r>
          </w:p>
        </w:tc>
        <w:tc>
          <w:tcPr>
            <w:tcW w:w="1751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4</w:t>
            </w:r>
          </w:p>
        </w:tc>
        <w:tc>
          <w:tcPr>
            <w:tcW w:w="1620" w:type="dxa"/>
            <w:gridSpan w:val="3"/>
          </w:tcPr>
          <w:p w:rsidR="0064065A" w:rsidRDefault="0064065A" w:rsidP="006406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9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  <w:outlineLvl w:val="3"/>
            </w:pPr>
            <w:r>
              <w:t>Государственная программа Еврейской автономной области «Социальная поддержка населения Еврейской автономной области» на 2020 – 2024 годы</w:t>
            </w:r>
          </w:p>
        </w:tc>
        <w:tc>
          <w:tcPr>
            <w:tcW w:w="1789" w:type="dxa"/>
          </w:tcPr>
          <w:p w:rsidR="0064065A" w:rsidRPr="00E277C2" w:rsidRDefault="0064065A" w:rsidP="0064065A">
            <w:pPr>
              <w:pStyle w:val="ConsPlusNormal"/>
            </w:pPr>
            <w:r w:rsidRPr="00E277C2">
              <w:t>Всего</w:t>
            </w:r>
          </w:p>
        </w:tc>
        <w:tc>
          <w:tcPr>
            <w:tcW w:w="1751" w:type="dxa"/>
          </w:tcPr>
          <w:p w:rsidR="0064065A" w:rsidRPr="00E277C2" w:rsidRDefault="00335E8C" w:rsidP="0064065A">
            <w:pPr>
              <w:pStyle w:val="ConsPlusNormal"/>
              <w:jc w:val="center"/>
            </w:pPr>
            <w:r w:rsidRPr="00E277C2">
              <w:t>11871861,55</w:t>
            </w:r>
          </w:p>
        </w:tc>
        <w:tc>
          <w:tcPr>
            <w:tcW w:w="1620" w:type="dxa"/>
            <w:gridSpan w:val="3"/>
          </w:tcPr>
          <w:p w:rsidR="0064065A" w:rsidRPr="00335E8C" w:rsidRDefault="0064065A" w:rsidP="0064065A">
            <w:pPr>
              <w:pStyle w:val="ConsPlusNormal"/>
              <w:jc w:val="center"/>
            </w:pPr>
            <w:r w:rsidRPr="00335E8C">
              <w:t>2238124,95</w:t>
            </w:r>
          </w:p>
        </w:tc>
        <w:tc>
          <w:tcPr>
            <w:tcW w:w="1681" w:type="dxa"/>
          </w:tcPr>
          <w:p w:rsidR="0064065A" w:rsidRPr="00335E8C" w:rsidRDefault="00335E8C" w:rsidP="0064065A">
            <w:pPr>
              <w:pStyle w:val="ConsPlusNormal"/>
              <w:jc w:val="center"/>
            </w:pPr>
            <w:r w:rsidRPr="00335E8C">
              <w:t>2867794,30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2144622,40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2288285,40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2333034,50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277C2" w:rsidRDefault="0064065A" w:rsidP="0064065A">
            <w:pPr>
              <w:pStyle w:val="ConsPlusNormal"/>
            </w:pPr>
            <w:r w:rsidRPr="00E277C2">
              <w:t>Областной бюджет</w:t>
            </w:r>
          </w:p>
        </w:tc>
        <w:tc>
          <w:tcPr>
            <w:tcW w:w="1751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3296893,62</w:t>
            </w:r>
          </w:p>
        </w:tc>
        <w:tc>
          <w:tcPr>
            <w:tcW w:w="1620" w:type="dxa"/>
            <w:gridSpan w:val="3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736803,12</w:t>
            </w:r>
          </w:p>
        </w:tc>
        <w:tc>
          <w:tcPr>
            <w:tcW w:w="1681" w:type="dxa"/>
          </w:tcPr>
          <w:p w:rsidR="0064065A" w:rsidRPr="00E277C2" w:rsidRDefault="00335E8C" w:rsidP="0064065A">
            <w:pPr>
              <w:pStyle w:val="ConsPlusNormal"/>
              <w:jc w:val="center"/>
            </w:pPr>
            <w:r w:rsidRPr="00E277C2">
              <w:t>833204,80</w:t>
            </w:r>
          </w:p>
        </w:tc>
        <w:tc>
          <w:tcPr>
            <w:tcW w:w="1701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485200,50</w:t>
            </w:r>
          </w:p>
        </w:tc>
        <w:tc>
          <w:tcPr>
            <w:tcW w:w="1559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598453,30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643231,90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277C2" w:rsidRDefault="0064065A" w:rsidP="0064065A">
            <w:pPr>
              <w:pStyle w:val="ConsPlusNormal"/>
            </w:pPr>
            <w:r w:rsidRPr="00E277C2">
              <w:t xml:space="preserve">Федеральный бюджет </w:t>
            </w:r>
            <w:hyperlink w:anchor="P3480" w:history="1">
              <w:r w:rsidRPr="00E277C2">
                <w:t>*</w:t>
              </w:r>
            </w:hyperlink>
          </w:p>
        </w:tc>
        <w:tc>
          <w:tcPr>
            <w:tcW w:w="1751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854967,93</w:t>
            </w:r>
          </w:p>
        </w:tc>
        <w:tc>
          <w:tcPr>
            <w:tcW w:w="1620" w:type="dxa"/>
            <w:gridSpan w:val="3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1501321,83</w:t>
            </w:r>
          </w:p>
        </w:tc>
        <w:tc>
          <w:tcPr>
            <w:tcW w:w="1681" w:type="dxa"/>
          </w:tcPr>
          <w:p w:rsidR="0064065A" w:rsidRPr="00E277C2" w:rsidRDefault="00335E8C" w:rsidP="0064065A">
            <w:pPr>
              <w:pStyle w:val="ConsPlusNormal"/>
              <w:jc w:val="center"/>
            </w:pPr>
            <w:r w:rsidRPr="00E277C2">
              <w:t>2034589,50</w:t>
            </w:r>
          </w:p>
        </w:tc>
        <w:tc>
          <w:tcPr>
            <w:tcW w:w="1701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1659421,90</w:t>
            </w:r>
          </w:p>
        </w:tc>
        <w:tc>
          <w:tcPr>
            <w:tcW w:w="1559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1689832,10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1689802,60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277C2" w:rsidRDefault="0064065A" w:rsidP="0064065A">
            <w:pPr>
              <w:pStyle w:val="ConsPlusNormal"/>
            </w:pPr>
            <w:r w:rsidRPr="00E277C2">
              <w:t>Бюджеты муниципальных образований</w:t>
            </w:r>
          </w:p>
        </w:tc>
        <w:tc>
          <w:tcPr>
            <w:tcW w:w="1751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620" w:type="dxa"/>
            <w:gridSpan w:val="3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681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701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559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277C2" w:rsidRDefault="0064065A" w:rsidP="0064065A">
            <w:pPr>
              <w:pStyle w:val="ConsPlusNormal"/>
            </w:pPr>
            <w:r w:rsidRPr="00E277C2">
              <w:t>Внебюджетные источники</w:t>
            </w:r>
          </w:p>
        </w:tc>
        <w:tc>
          <w:tcPr>
            <w:tcW w:w="1751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620" w:type="dxa"/>
            <w:gridSpan w:val="3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681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701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559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  <w:outlineLvl w:val="4"/>
            </w:pPr>
            <w:r>
              <w:t>1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 xml:space="preserve">Подпрограмма «Развитие мер социальной поддержки отдельных категорий граждан»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64065A" w:rsidRDefault="0064065A" w:rsidP="0064065A">
            <w:pPr>
              <w:pStyle w:val="ConsPlusNormal"/>
            </w:pPr>
            <w:r>
              <w:t>2020 – 2024 годы</w:t>
            </w:r>
          </w:p>
        </w:tc>
        <w:tc>
          <w:tcPr>
            <w:tcW w:w="1789" w:type="dxa"/>
          </w:tcPr>
          <w:p w:rsidR="0064065A" w:rsidRPr="00E277C2" w:rsidRDefault="0064065A" w:rsidP="0064065A">
            <w:pPr>
              <w:pStyle w:val="ConsPlusNormal"/>
            </w:pPr>
            <w:r w:rsidRPr="00E277C2">
              <w:t>Всего</w:t>
            </w:r>
          </w:p>
        </w:tc>
        <w:tc>
          <w:tcPr>
            <w:tcW w:w="1751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4929680,57</w:t>
            </w:r>
          </w:p>
        </w:tc>
        <w:tc>
          <w:tcPr>
            <w:tcW w:w="1620" w:type="dxa"/>
            <w:gridSpan w:val="3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1042768,37</w:t>
            </w:r>
          </w:p>
        </w:tc>
        <w:tc>
          <w:tcPr>
            <w:tcW w:w="1681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1217360,00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828871,60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901950,00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938730,60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277C2" w:rsidRDefault="0064065A" w:rsidP="0064065A">
            <w:pPr>
              <w:pStyle w:val="ConsPlusNormal"/>
            </w:pPr>
            <w:r w:rsidRPr="00E277C2">
              <w:t>Областной бюджет</w:t>
            </w:r>
          </w:p>
        </w:tc>
        <w:tc>
          <w:tcPr>
            <w:tcW w:w="1751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2533796,03</w:t>
            </w:r>
          </w:p>
        </w:tc>
        <w:tc>
          <w:tcPr>
            <w:tcW w:w="1620" w:type="dxa"/>
            <w:gridSpan w:val="3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571383,53</w:t>
            </w:r>
          </w:p>
        </w:tc>
        <w:tc>
          <w:tcPr>
            <w:tcW w:w="1681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632521,90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389952,90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451563,80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488373,90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277C2" w:rsidRDefault="0064065A" w:rsidP="0064065A">
            <w:pPr>
              <w:pStyle w:val="ConsPlusNormal"/>
            </w:pPr>
            <w:r w:rsidRPr="00E277C2">
              <w:t>Федеральный бюджет *</w:t>
            </w:r>
          </w:p>
        </w:tc>
        <w:tc>
          <w:tcPr>
            <w:tcW w:w="1751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2395884,54</w:t>
            </w:r>
          </w:p>
        </w:tc>
        <w:tc>
          <w:tcPr>
            <w:tcW w:w="1620" w:type="dxa"/>
            <w:gridSpan w:val="3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471384,84</w:t>
            </w:r>
          </w:p>
        </w:tc>
        <w:tc>
          <w:tcPr>
            <w:tcW w:w="1681" w:type="dxa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584838,10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438918,70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450386,20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450356,70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277C2" w:rsidRDefault="0064065A" w:rsidP="0064065A">
            <w:pPr>
              <w:pStyle w:val="ConsPlusNormal"/>
            </w:pPr>
            <w:r w:rsidRPr="00E277C2">
              <w:t>Бюджеты муниципальных образований</w:t>
            </w:r>
          </w:p>
        </w:tc>
        <w:tc>
          <w:tcPr>
            <w:tcW w:w="1751" w:type="dxa"/>
          </w:tcPr>
          <w:p w:rsidR="0064065A" w:rsidRPr="00335E8C" w:rsidRDefault="0064065A" w:rsidP="0064065A">
            <w:pPr>
              <w:pStyle w:val="ConsPlusNormal"/>
              <w:jc w:val="center"/>
              <w:rPr>
                <w:color w:val="FF0000"/>
              </w:rPr>
            </w:pPr>
            <w:r w:rsidRPr="00335E8C">
              <w:rPr>
                <w:color w:val="FF0000"/>
              </w:rPr>
              <w:t>-</w:t>
            </w:r>
          </w:p>
        </w:tc>
        <w:tc>
          <w:tcPr>
            <w:tcW w:w="1620" w:type="dxa"/>
            <w:gridSpan w:val="3"/>
          </w:tcPr>
          <w:p w:rsidR="0064065A" w:rsidRPr="0064065A" w:rsidRDefault="0064065A" w:rsidP="0064065A">
            <w:pPr>
              <w:pStyle w:val="ConsPlusNormal"/>
              <w:jc w:val="center"/>
              <w:rPr>
                <w:color w:val="FF0000"/>
              </w:rPr>
            </w:pPr>
            <w:r w:rsidRPr="0064065A">
              <w:rPr>
                <w:color w:val="FF0000"/>
              </w:rPr>
              <w:t>-</w:t>
            </w:r>
          </w:p>
        </w:tc>
        <w:tc>
          <w:tcPr>
            <w:tcW w:w="1681" w:type="dxa"/>
          </w:tcPr>
          <w:p w:rsidR="0064065A" w:rsidRPr="0064065A" w:rsidRDefault="0064065A" w:rsidP="0064065A">
            <w:pPr>
              <w:pStyle w:val="ConsPlusNormal"/>
              <w:jc w:val="center"/>
              <w:rPr>
                <w:color w:val="FF0000"/>
              </w:rPr>
            </w:pPr>
            <w:r w:rsidRPr="0064065A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277C2" w:rsidRDefault="0064065A" w:rsidP="0064065A">
            <w:pPr>
              <w:pStyle w:val="ConsPlusNormal"/>
            </w:pPr>
            <w:r w:rsidRPr="00E277C2">
              <w:t>Внебюджетные источники</w:t>
            </w:r>
          </w:p>
        </w:tc>
        <w:tc>
          <w:tcPr>
            <w:tcW w:w="1751" w:type="dxa"/>
          </w:tcPr>
          <w:p w:rsidR="0064065A" w:rsidRPr="00335E8C" w:rsidRDefault="0064065A" w:rsidP="0064065A">
            <w:pPr>
              <w:pStyle w:val="ConsPlusNormal"/>
              <w:jc w:val="center"/>
              <w:rPr>
                <w:color w:val="FF0000"/>
              </w:rPr>
            </w:pPr>
            <w:r w:rsidRPr="00335E8C">
              <w:rPr>
                <w:color w:val="FF0000"/>
              </w:rPr>
              <w:t>-</w:t>
            </w:r>
          </w:p>
        </w:tc>
        <w:tc>
          <w:tcPr>
            <w:tcW w:w="1620" w:type="dxa"/>
            <w:gridSpan w:val="3"/>
          </w:tcPr>
          <w:p w:rsidR="0064065A" w:rsidRPr="0064065A" w:rsidRDefault="0064065A" w:rsidP="0064065A">
            <w:pPr>
              <w:pStyle w:val="ConsPlusNormal"/>
              <w:jc w:val="center"/>
              <w:rPr>
                <w:color w:val="FF0000"/>
              </w:rPr>
            </w:pPr>
            <w:r w:rsidRPr="0064065A">
              <w:rPr>
                <w:color w:val="FF0000"/>
              </w:rPr>
              <w:t>-</w:t>
            </w:r>
          </w:p>
        </w:tc>
        <w:tc>
          <w:tcPr>
            <w:tcW w:w="1681" w:type="dxa"/>
          </w:tcPr>
          <w:p w:rsidR="0064065A" w:rsidRPr="0064065A" w:rsidRDefault="0064065A" w:rsidP="0064065A">
            <w:pPr>
              <w:pStyle w:val="ConsPlusNormal"/>
              <w:jc w:val="center"/>
              <w:rPr>
                <w:color w:val="FF0000"/>
              </w:rPr>
            </w:pPr>
            <w:r w:rsidRPr="0064065A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15087" w:type="dxa"/>
            <w:gridSpan w:val="11"/>
          </w:tcPr>
          <w:p w:rsidR="0064065A" w:rsidRPr="00E277C2" w:rsidRDefault="0064065A" w:rsidP="0064065A">
            <w:pPr>
              <w:pStyle w:val="ConsPlusNormal"/>
              <w:jc w:val="center"/>
              <w:outlineLvl w:val="5"/>
            </w:pPr>
            <w:r w:rsidRPr="00E277C2">
              <w:t>Задача «Обеспечение доступности услуг общественного автомобильного и железнодорожного транспорта гражданам, имеющим право на получение мер социальной поддержки»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  <w:outlineLvl w:val="6"/>
            </w:pPr>
            <w:r>
              <w:t>1.1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Основное мероприятие «Меры социальной поддержки по оплате проезда отдельных категорий граждан»</w:t>
            </w:r>
          </w:p>
        </w:tc>
        <w:tc>
          <w:tcPr>
            <w:tcW w:w="1789" w:type="dxa"/>
          </w:tcPr>
          <w:p w:rsidR="0064065A" w:rsidRPr="00E277C2" w:rsidRDefault="0064065A" w:rsidP="0064065A">
            <w:pPr>
              <w:pStyle w:val="ConsPlusNormal"/>
            </w:pPr>
            <w:r w:rsidRPr="00E277C2">
              <w:t>Всего</w:t>
            </w:r>
          </w:p>
        </w:tc>
        <w:tc>
          <w:tcPr>
            <w:tcW w:w="1792" w:type="dxa"/>
            <w:gridSpan w:val="2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198181,20</w:t>
            </w:r>
          </w:p>
        </w:tc>
        <w:tc>
          <w:tcPr>
            <w:tcW w:w="1559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55182,70</w:t>
            </w:r>
          </w:p>
        </w:tc>
        <w:tc>
          <w:tcPr>
            <w:tcW w:w="1701" w:type="dxa"/>
            <w:gridSpan w:val="2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54439,50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28208,00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30178,00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30173,00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277C2" w:rsidRDefault="0064065A" w:rsidP="0064065A">
            <w:pPr>
              <w:pStyle w:val="ConsPlusNormal"/>
            </w:pPr>
            <w:r w:rsidRPr="00E277C2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198181,20</w:t>
            </w:r>
          </w:p>
        </w:tc>
        <w:tc>
          <w:tcPr>
            <w:tcW w:w="1559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55182,70</w:t>
            </w:r>
          </w:p>
        </w:tc>
        <w:tc>
          <w:tcPr>
            <w:tcW w:w="1701" w:type="dxa"/>
            <w:gridSpan w:val="2"/>
          </w:tcPr>
          <w:p w:rsidR="0064065A" w:rsidRPr="00E277C2" w:rsidRDefault="00E277C2" w:rsidP="0064065A">
            <w:pPr>
              <w:pStyle w:val="ConsPlusNormal"/>
              <w:jc w:val="center"/>
            </w:pPr>
            <w:r w:rsidRPr="00E277C2">
              <w:t>54439,50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28208,00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30178,00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30173,00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277C2" w:rsidRDefault="0064065A" w:rsidP="0064065A">
            <w:pPr>
              <w:pStyle w:val="ConsPlusNormal"/>
            </w:pPr>
            <w:r w:rsidRPr="00E277C2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559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701" w:type="dxa"/>
            <w:gridSpan w:val="2"/>
          </w:tcPr>
          <w:p w:rsidR="0064065A" w:rsidRPr="0064065A" w:rsidRDefault="0064065A" w:rsidP="0064065A">
            <w:pPr>
              <w:pStyle w:val="ConsPlusNormal"/>
              <w:jc w:val="center"/>
              <w:rPr>
                <w:color w:val="FF0000"/>
              </w:rPr>
            </w:pPr>
            <w:r w:rsidRPr="0064065A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277C2" w:rsidRDefault="0064065A" w:rsidP="0064065A">
            <w:pPr>
              <w:pStyle w:val="ConsPlusNormal"/>
            </w:pPr>
            <w:r w:rsidRPr="00E277C2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559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701" w:type="dxa"/>
            <w:gridSpan w:val="2"/>
          </w:tcPr>
          <w:p w:rsidR="0064065A" w:rsidRPr="0064065A" w:rsidRDefault="0064065A" w:rsidP="0064065A">
            <w:pPr>
              <w:pStyle w:val="ConsPlusNormal"/>
              <w:jc w:val="center"/>
              <w:rPr>
                <w:color w:val="FF0000"/>
              </w:rPr>
            </w:pPr>
            <w:r w:rsidRPr="0064065A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277C2" w:rsidRDefault="0064065A" w:rsidP="0064065A">
            <w:pPr>
              <w:pStyle w:val="ConsPlusNormal"/>
            </w:pPr>
            <w:r w:rsidRPr="00E277C2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559" w:type="dxa"/>
          </w:tcPr>
          <w:p w:rsidR="0064065A" w:rsidRPr="00E277C2" w:rsidRDefault="0064065A" w:rsidP="0064065A">
            <w:pPr>
              <w:pStyle w:val="ConsPlusNormal"/>
              <w:jc w:val="center"/>
            </w:pPr>
            <w:r w:rsidRPr="00E277C2">
              <w:t>-</w:t>
            </w:r>
          </w:p>
        </w:tc>
        <w:tc>
          <w:tcPr>
            <w:tcW w:w="1701" w:type="dxa"/>
            <w:gridSpan w:val="2"/>
          </w:tcPr>
          <w:p w:rsidR="0064065A" w:rsidRPr="0064065A" w:rsidRDefault="0064065A" w:rsidP="0064065A">
            <w:pPr>
              <w:pStyle w:val="ConsPlusNormal"/>
              <w:jc w:val="center"/>
              <w:rPr>
                <w:color w:val="FF0000"/>
              </w:rPr>
            </w:pPr>
            <w:r w:rsidRPr="0064065A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Обеспечение равной доступности услуг общественного транспорта для отдельных категорий граждан</w:t>
            </w:r>
          </w:p>
        </w:tc>
        <w:tc>
          <w:tcPr>
            <w:tcW w:w="1789" w:type="dxa"/>
          </w:tcPr>
          <w:p w:rsidR="0064065A" w:rsidRPr="00D220C7" w:rsidRDefault="0064065A" w:rsidP="0064065A">
            <w:pPr>
              <w:pStyle w:val="ConsPlusNormal"/>
            </w:pPr>
            <w:r w:rsidRPr="00D220C7">
              <w:t>Всего</w:t>
            </w:r>
          </w:p>
        </w:tc>
        <w:tc>
          <w:tcPr>
            <w:tcW w:w="1792" w:type="dxa"/>
            <w:gridSpan w:val="2"/>
          </w:tcPr>
          <w:p w:rsidR="0064065A" w:rsidRPr="00D220C7" w:rsidRDefault="00D220C7" w:rsidP="0064065A">
            <w:pPr>
              <w:pStyle w:val="ConsPlusNormal"/>
              <w:jc w:val="center"/>
            </w:pPr>
            <w:r w:rsidRPr="00D220C7">
              <w:t>190224,60</w:t>
            </w:r>
          </w:p>
        </w:tc>
        <w:tc>
          <w:tcPr>
            <w:tcW w:w="1559" w:type="dxa"/>
          </w:tcPr>
          <w:p w:rsidR="0064065A" w:rsidRPr="00D220C7" w:rsidRDefault="0064065A" w:rsidP="0064065A">
            <w:pPr>
              <w:pStyle w:val="ConsPlusNormal"/>
              <w:jc w:val="center"/>
            </w:pPr>
            <w:r w:rsidRPr="00D220C7">
              <w:t>53849,60</w:t>
            </w:r>
          </w:p>
        </w:tc>
        <w:tc>
          <w:tcPr>
            <w:tcW w:w="1701" w:type="dxa"/>
            <w:gridSpan w:val="2"/>
          </w:tcPr>
          <w:p w:rsidR="0064065A" w:rsidRPr="00D220C7" w:rsidRDefault="00D220C7" w:rsidP="0064065A">
            <w:pPr>
              <w:pStyle w:val="ConsPlusNormal"/>
              <w:jc w:val="center"/>
            </w:pPr>
            <w:r w:rsidRPr="00D220C7">
              <w:t>52900,00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27000,00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28240,00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28235,00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D220C7" w:rsidRDefault="0064065A" w:rsidP="0064065A">
            <w:pPr>
              <w:pStyle w:val="ConsPlusNormal"/>
            </w:pPr>
            <w:r w:rsidRPr="00D220C7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D220C7" w:rsidRDefault="00D220C7" w:rsidP="0064065A">
            <w:pPr>
              <w:pStyle w:val="ConsPlusNormal"/>
              <w:jc w:val="center"/>
            </w:pPr>
            <w:r w:rsidRPr="00D220C7">
              <w:t>190224,60</w:t>
            </w:r>
          </w:p>
        </w:tc>
        <w:tc>
          <w:tcPr>
            <w:tcW w:w="1559" w:type="dxa"/>
          </w:tcPr>
          <w:p w:rsidR="0064065A" w:rsidRPr="00D220C7" w:rsidRDefault="0064065A" w:rsidP="0064065A">
            <w:pPr>
              <w:pStyle w:val="ConsPlusNormal"/>
              <w:jc w:val="center"/>
            </w:pPr>
            <w:r w:rsidRPr="00D220C7">
              <w:t>53849,60</w:t>
            </w:r>
          </w:p>
        </w:tc>
        <w:tc>
          <w:tcPr>
            <w:tcW w:w="1701" w:type="dxa"/>
            <w:gridSpan w:val="2"/>
          </w:tcPr>
          <w:p w:rsidR="0064065A" w:rsidRPr="00D220C7" w:rsidRDefault="00D220C7" w:rsidP="0064065A">
            <w:pPr>
              <w:pStyle w:val="ConsPlusNormal"/>
              <w:jc w:val="center"/>
            </w:pPr>
            <w:r w:rsidRPr="00D220C7">
              <w:t>52900,00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27000,00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28240,00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28235,00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D220C7" w:rsidRDefault="0064065A" w:rsidP="0064065A">
            <w:pPr>
              <w:pStyle w:val="ConsPlusNormal"/>
            </w:pPr>
            <w:r w:rsidRPr="00D220C7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D220C7" w:rsidRDefault="0064065A" w:rsidP="0064065A">
            <w:pPr>
              <w:pStyle w:val="ConsPlusNormal"/>
              <w:jc w:val="center"/>
            </w:pPr>
            <w:r w:rsidRPr="00D220C7">
              <w:t>-</w:t>
            </w:r>
          </w:p>
        </w:tc>
        <w:tc>
          <w:tcPr>
            <w:tcW w:w="1559" w:type="dxa"/>
          </w:tcPr>
          <w:p w:rsidR="0064065A" w:rsidRPr="00D220C7" w:rsidRDefault="0064065A" w:rsidP="0064065A">
            <w:pPr>
              <w:pStyle w:val="ConsPlusNormal"/>
              <w:jc w:val="center"/>
            </w:pPr>
            <w:r w:rsidRPr="00D220C7">
              <w:t>-</w:t>
            </w:r>
          </w:p>
        </w:tc>
        <w:tc>
          <w:tcPr>
            <w:tcW w:w="1701" w:type="dxa"/>
            <w:gridSpan w:val="2"/>
          </w:tcPr>
          <w:p w:rsidR="0064065A" w:rsidRPr="00D220C7" w:rsidRDefault="0064065A" w:rsidP="0064065A">
            <w:pPr>
              <w:pStyle w:val="ConsPlusNormal"/>
              <w:jc w:val="center"/>
            </w:pPr>
            <w:r w:rsidRPr="00D220C7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D220C7" w:rsidRDefault="0064065A" w:rsidP="0064065A">
            <w:pPr>
              <w:pStyle w:val="ConsPlusNormal"/>
            </w:pPr>
            <w:r w:rsidRPr="00D220C7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D220C7" w:rsidRDefault="0064065A" w:rsidP="0064065A">
            <w:pPr>
              <w:pStyle w:val="ConsPlusNormal"/>
              <w:jc w:val="center"/>
            </w:pPr>
            <w:r w:rsidRPr="00D220C7">
              <w:t>-</w:t>
            </w:r>
          </w:p>
        </w:tc>
        <w:tc>
          <w:tcPr>
            <w:tcW w:w="1559" w:type="dxa"/>
          </w:tcPr>
          <w:p w:rsidR="0064065A" w:rsidRPr="00D220C7" w:rsidRDefault="0064065A" w:rsidP="0064065A">
            <w:pPr>
              <w:pStyle w:val="ConsPlusNormal"/>
              <w:jc w:val="center"/>
            </w:pPr>
            <w:r w:rsidRPr="00D220C7">
              <w:t>-</w:t>
            </w:r>
          </w:p>
        </w:tc>
        <w:tc>
          <w:tcPr>
            <w:tcW w:w="1701" w:type="dxa"/>
            <w:gridSpan w:val="2"/>
          </w:tcPr>
          <w:p w:rsidR="0064065A" w:rsidRPr="00D220C7" w:rsidRDefault="0064065A" w:rsidP="0064065A">
            <w:pPr>
              <w:pStyle w:val="ConsPlusNormal"/>
              <w:jc w:val="center"/>
            </w:pPr>
            <w:r w:rsidRPr="00D220C7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D220C7" w:rsidRDefault="0064065A" w:rsidP="0064065A">
            <w:pPr>
              <w:pStyle w:val="ConsPlusNormal"/>
            </w:pPr>
            <w:r w:rsidRPr="00D220C7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D220C7" w:rsidRDefault="0064065A" w:rsidP="0064065A">
            <w:pPr>
              <w:pStyle w:val="ConsPlusNormal"/>
              <w:jc w:val="center"/>
            </w:pPr>
            <w:r w:rsidRPr="00D220C7">
              <w:t>-</w:t>
            </w:r>
          </w:p>
        </w:tc>
        <w:tc>
          <w:tcPr>
            <w:tcW w:w="1559" w:type="dxa"/>
          </w:tcPr>
          <w:p w:rsidR="0064065A" w:rsidRPr="00D220C7" w:rsidRDefault="0064065A" w:rsidP="0064065A">
            <w:pPr>
              <w:pStyle w:val="ConsPlusNormal"/>
              <w:jc w:val="center"/>
            </w:pPr>
            <w:r w:rsidRPr="00D220C7">
              <w:t>-</w:t>
            </w:r>
          </w:p>
        </w:tc>
        <w:tc>
          <w:tcPr>
            <w:tcW w:w="1701" w:type="dxa"/>
            <w:gridSpan w:val="2"/>
          </w:tcPr>
          <w:p w:rsidR="0064065A" w:rsidRPr="00D220C7" w:rsidRDefault="0064065A" w:rsidP="0064065A">
            <w:pPr>
              <w:pStyle w:val="ConsPlusNormal"/>
              <w:jc w:val="center"/>
            </w:pPr>
            <w:r w:rsidRPr="00D220C7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Оказание социальной помощи отдельным категориям граждан по предоставлению льготного проезда на пригородном автомобильном транспорте по территории Еврейской автономной области</w:t>
            </w:r>
          </w:p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Всего</w:t>
            </w:r>
          </w:p>
        </w:tc>
        <w:tc>
          <w:tcPr>
            <w:tcW w:w="1792" w:type="dxa"/>
            <w:gridSpan w:val="2"/>
          </w:tcPr>
          <w:p w:rsidR="0064065A" w:rsidRPr="00995FDC" w:rsidRDefault="00995FDC" w:rsidP="0064065A">
            <w:pPr>
              <w:pStyle w:val="ConsPlusNormal"/>
              <w:jc w:val="center"/>
            </w:pPr>
            <w:r w:rsidRPr="00995FDC">
              <w:t>1878,10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275,10</w:t>
            </w:r>
          </w:p>
        </w:tc>
        <w:tc>
          <w:tcPr>
            <w:tcW w:w="1701" w:type="dxa"/>
            <w:gridSpan w:val="2"/>
          </w:tcPr>
          <w:p w:rsidR="0064065A" w:rsidRPr="00995FDC" w:rsidRDefault="00995FDC" w:rsidP="0064065A">
            <w:pPr>
              <w:pStyle w:val="ConsPlusNormal"/>
              <w:jc w:val="center"/>
            </w:pPr>
            <w:r w:rsidRPr="00995FDC">
              <w:t>343,00</w:t>
            </w:r>
          </w:p>
        </w:tc>
        <w:tc>
          <w:tcPr>
            <w:tcW w:w="1701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300,00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480,00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480,00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995FDC" w:rsidRDefault="00995FDC" w:rsidP="0064065A">
            <w:pPr>
              <w:pStyle w:val="ConsPlusNormal"/>
              <w:jc w:val="center"/>
            </w:pPr>
            <w:r w:rsidRPr="00995FDC">
              <w:t>1878,10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275,10</w:t>
            </w:r>
          </w:p>
        </w:tc>
        <w:tc>
          <w:tcPr>
            <w:tcW w:w="1701" w:type="dxa"/>
            <w:gridSpan w:val="2"/>
          </w:tcPr>
          <w:p w:rsidR="0064065A" w:rsidRPr="00995FDC" w:rsidRDefault="00995FDC" w:rsidP="0064065A">
            <w:pPr>
              <w:pStyle w:val="ConsPlusNormal"/>
              <w:jc w:val="center"/>
            </w:pPr>
            <w:r w:rsidRPr="00995FDC">
              <w:t>343,00</w:t>
            </w:r>
          </w:p>
        </w:tc>
        <w:tc>
          <w:tcPr>
            <w:tcW w:w="1701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300,00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480,00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480,00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Возмещение стоимости проезда на междугородном или пригородном автомобильном транспорте общего пользования (кроме такси) от места жительства до учреждения здравоохранения и обратно гражданам, проживающим на территории области, страдающим тяжелыми органическими поражениями почек, получающим заместительную почечную терапию методом программного гемодиализа</w:t>
            </w:r>
          </w:p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Всего</w:t>
            </w:r>
          </w:p>
        </w:tc>
        <w:tc>
          <w:tcPr>
            <w:tcW w:w="1792" w:type="dxa"/>
            <w:gridSpan w:val="2"/>
          </w:tcPr>
          <w:p w:rsidR="0064065A" w:rsidRPr="00995FDC" w:rsidRDefault="00995FDC" w:rsidP="0064065A">
            <w:pPr>
              <w:pStyle w:val="ConsPlusNormal"/>
              <w:jc w:val="center"/>
            </w:pPr>
            <w:r w:rsidRPr="00995FDC">
              <w:t>6050,70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1057,40</w:t>
            </w:r>
          </w:p>
        </w:tc>
        <w:tc>
          <w:tcPr>
            <w:tcW w:w="1701" w:type="dxa"/>
            <w:gridSpan w:val="2"/>
          </w:tcPr>
          <w:p w:rsidR="0064065A" w:rsidRPr="00995FDC" w:rsidRDefault="00995FDC" w:rsidP="0064065A">
            <w:pPr>
              <w:pStyle w:val="ConsPlusNormal"/>
              <w:jc w:val="center"/>
            </w:pPr>
            <w:r w:rsidRPr="00995FDC">
              <w:t>1057,40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1450,00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1450,00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995FDC" w:rsidRDefault="00995FDC" w:rsidP="0064065A">
            <w:pPr>
              <w:pStyle w:val="ConsPlusNormal"/>
              <w:jc w:val="center"/>
            </w:pPr>
            <w:r w:rsidRPr="00995FDC">
              <w:t>6050,70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1057,40</w:t>
            </w:r>
          </w:p>
        </w:tc>
        <w:tc>
          <w:tcPr>
            <w:tcW w:w="1701" w:type="dxa"/>
            <w:gridSpan w:val="2"/>
          </w:tcPr>
          <w:p w:rsidR="0064065A" w:rsidRPr="00995FDC" w:rsidRDefault="00995FDC" w:rsidP="0064065A">
            <w:pPr>
              <w:pStyle w:val="ConsPlusNormal"/>
              <w:jc w:val="center"/>
            </w:pPr>
            <w:r w:rsidRPr="00995FDC">
              <w:t>1057,40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1450,00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1450,00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proofErr w:type="gramStart"/>
            <w:r>
              <w:t xml:space="preserve">Осуществление частичной компенсации расходов на проезд на железнодорожном транспорте общего пользования в пригородном сообщении обучающимся и воспитанникам общеобразовательных организаций старше 7 лет, обучающимся по очной форме обучения по общеобразовательным программам, по образовательной программе среднего профессионального образования и образовательным программам высшего образования - программам </w:t>
            </w:r>
            <w:proofErr w:type="spellStart"/>
            <w:r>
              <w:t>бакалавриата</w:t>
            </w:r>
            <w:proofErr w:type="spellEnd"/>
            <w:r>
              <w:t xml:space="preserve">, программам </w:t>
            </w:r>
            <w:proofErr w:type="spellStart"/>
            <w:r>
              <w:t>специалитета</w:t>
            </w:r>
            <w:proofErr w:type="spellEnd"/>
            <w:r>
              <w:t>, программам магистратуры, аспирантуры в образовательных организациях, расположенных на территории Еврейской автономной области</w:t>
            </w:r>
            <w:proofErr w:type="gramEnd"/>
          </w:p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Всего</w:t>
            </w:r>
          </w:p>
        </w:tc>
        <w:tc>
          <w:tcPr>
            <w:tcW w:w="1792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27,80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0,60</w:t>
            </w:r>
          </w:p>
        </w:tc>
        <w:tc>
          <w:tcPr>
            <w:tcW w:w="1701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3,20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27,80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0,60</w:t>
            </w:r>
          </w:p>
        </w:tc>
        <w:tc>
          <w:tcPr>
            <w:tcW w:w="1701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3,20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15087" w:type="dxa"/>
            <w:gridSpan w:val="11"/>
          </w:tcPr>
          <w:p w:rsidR="0064065A" w:rsidRPr="00995FDC" w:rsidRDefault="0064065A" w:rsidP="0064065A">
            <w:pPr>
              <w:pStyle w:val="ConsPlusNormal"/>
              <w:jc w:val="center"/>
              <w:outlineLvl w:val="5"/>
            </w:pPr>
            <w:r w:rsidRPr="00995FDC">
              <w:t>Задача «Повышение уровня жизни неработающих пенсионеров, имеющих право на получение региональных доплат к пенсии»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  <w:outlineLvl w:val="6"/>
            </w:pPr>
            <w:r>
              <w:t>1.2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Основное мероприятие «Дополнительное пенсионное обеспечение отдельных категорий граждан»</w:t>
            </w:r>
          </w:p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Всего</w:t>
            </w:r>
          </w:p>
        </w:tc>
        <w:tc>
          <w:tcPr>
            <w:tcW w:w="1792" w:type="dxa"/>
            <w:gridSpan w:val="2"/>
          </w:tcPr>
          <w:p w:rsidR="0064065A" w:rsidRPr="00995FDC" w:rsidRDefault="00995FDC" w:rsidP="0064065A">
            <w:pPr>
              <w:pStyle w:val="ConsPlusNormal"/>
              <w:jc w:val="center"/>
            </w:pPr>
            <w:r w:rsidRPr="00995FDC">
              <w:t>1923098,00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341388,90</w:t>
            </w:r>
          </w:p>
        </w:tc>
        <w:tc>
          <w:tcPr>
            <w:tcW w:w="1701" w:type="dxa"/>
            <w:gridSpan w:val="2"/>
          </w:tcPr>
          <w:p w:rsidR="0064065A" w:rsidRPr="00995FDC" w:rsidRDefault="00995FDC" w:rsidP="0064065A">
            <w:pPr>
              <w:pStyle w:val="ConsPlusNormal"/>
              <w:jc w:val="center"/>
            </w:pPr>
            <w:r w:rsidRPr="00995FDC">
              <w:t>489616,70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352302,00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371245,20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368545,20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995FDC" w:rsidRDefault="00995FDC" w:rsidP="0064065A">
            <w:pPr>
              <w:pStyle w:val="ConsPlusNormal"/>
              <w:jc w:val="center"/>
            </w:pPr>
            <w:r w:rsidRPr="00995FDC">
              <w:t>234954,40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52344,30</w:t>
            </w:r>
          </w:p>
        </w:tc>
        <w:tc>
          <w:tcPr>
            <w:tcW w:w="1701" w:type="dxa"/>
            <w:gridSpan w:val="2"/>
          </w:tcPr>
          <w:p w:rsidR="0064065A" w:rsidRPr="00995FDC" w:rsidRDefault="00995FDC" w:rsidP="0064065A">
            <w:pPr>
              <w:pStyle w:val="ConsPlusNormal"/>
              <w:jc w:val="center"/>
            </w:pPr>
            <w:r w:rsidRPr="00995FDC">
              <w:t>69440,10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34470,00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40700,00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38000,00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995FDC" w:rsidRDefault="00995FDC" w:rsidP="0064065A">
            <w:pPr>
              <w:pStyle w:val="ConsPlusNormal"/>
              <w:jc w:val="center"/>
            </w:pPr>
            <w:r w:rsidRPr="00995FDC">
              <w:t>1688143,60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289044,60</w:t>
            </w:r>
          </w:p>
        </w:tc>
        <w:tc>
          <w:tcPr>
            <w:tcW w:w="1701" w:type="dxa"/>
            <w:gridSpan w:val="2"/>
          </w:tcPr>
          <w:p w:rsidR="0064065A" w:rsidRPr="00995FDC" w:rsidRDefault="00995FDC" w:rsidP="0064065A">
            <w:pPr>
              <w:pStyle w:val="ConsPlusNormal"/>
              <w:jc w:val="center"/>
            </w:pPr>
            <w:r w:rsidRPr="00995FDC">
              <w:t>420176,60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317832,00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330545,20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330545,20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Выплата региональной социальной доплаты к пенсии</w:t>
            </w:r>
          </w:p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Всего</w:t>
            </w:r>
          </w:p>
        </w:tc>
        <w:tc>
          <w:tcPr>
            <w:tcW w:w="1792" w:type="dxa"/>
            <w:gridSpan w:val="2"/>
          </w:tcPr>
          <w:p w:rsidR="0064065A" w:rsidRPr="00995FDC" w:rsidRDefault="00995FDC" w:rsidP="0064065A">
            <w:pPr>
              <w:pStyle w:val="ConsPlusNormal"/>
              <w:jc w:val="center"/>
            </w:pPr>
            <w:r w:rsidRPr="00995FDC">
              <w:t>1838228,60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321129,00</w:t>
            </w:r>
          </w:p>
        </w:tc>
        <w:tc>
          <w:tcPr>
            <w:tcW w:w="1701" w:type="dxa"/>
            <w:gridSpan w:val="2"/>
          </w:tcPr>
          <w:p w:rsidR="0064065A" w:rsidRPr="00995FDC" w:rsidRDefault="00995FDC" w:rsidP="0064065A">
            <w:pPr>
              <w:pStyle w:val="ConsPlusNormal"/>
              <w:jc w:val="center"/>
            </w:pPr>
            <w:r w:rsidRPr="00995FDC">
              <w:t>467677,20</w:t>
            </w:r>
          </w:p>
        </w:tc>
        <w:tc>
          <w:tcPr>
            <w:tcW w:w="1701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341332,00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354045,20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354045,20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995FDC" w:rsidRDefault="00995FDC" w:rsidP="0064065A">
            <w:pPr>
              <w:pStyle w:val="ConsPlusNormal"/>
              <w:jc w:val="center"/>
            </w:pPr>
            <w:r w:rsidRPr="00995FDC">
              <w:t>150085,00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32084,40</w:t>
            </w:r>
          </w:p>
        </w:tc>
        <w:tc>
          <w:tcPr>
            <w:tcW w:w="1701" w:type="dxa"/>
            <w:gridSpan w:val="2"/>
          </w:tcPr>
          <w:p w:rsidR="0064065A" w:rsidRPr="00995FDC" w:rsidRDefault="00995FDC" w:rsidP="0064065A">
            <w:pPr>
              <w:pStyle w:val="ConsPlusNormal"/>
              <w:jc w:val="center"/>
            </w:pPr>
            <w:r w:rsidRPr="00995FDC">
              <w:t>47500,60</w:t>
            </w:r>
          </w:p>
        </w:tc>
        <w:tc>
          <w:tcPr>
            <w:tcW w:w="1701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23500,00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23500,00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23500,00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995FDC" w:rsidRDefault="00995FDC" w:rsidP="0064065A">
            <w:pPr>
              <w:pStyle w:val="ConsPlusNormal"/>
              <w:jc w:val="center"/>
            </w:pPr>
            <w:r w:rsidRPr="00995FDC">
              <w:t>1688143,60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289044,60</w:t>
            </w:r>
          </w:p>
        </w:tc>
        <w:tc>
          <w:tcPr>
            <w:tcW w:w="1701" w:type="dxa"/>
            <w:gridSpan w:val="2"/>
          </w:tcPr>
          <w:p w:rsidR="0064065A" w:rsidRPr="00995FDC" w:rsidRDefault="00995FDC" w:rsidP="0064065A">
            <w:pPr>
              <w:pStyle w:val="ConsPlusNormal"/>
              <w:jc w:val="center"/>
            </w:pPr>
            <w:r w:rsidRPr="00995FDC">
              <w:t>420176,60</w:t>
            </w:r>
          </w:p>
        </w:tc>
        <w:tc>
          <w:tcPr>
            <w:tcW w:w="1701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317832,00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330545,20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330545,20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95FDC" w:rsidRDefault="0064065A" w:rsidP="0064065A">
            <w:pPr>
              <w:pStyle w:val="ConsPlusNormal"/>
            </w:pPr>
            <w:r w:rsidRPr="00995FDC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  <w:gridSpan w:val="2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701" w:type="dxa"/>
          </w:tcPr>
          <w:p w:rsidR="0064065A" w:rsidRPr="00995FDC" w:rsidRDefault="0064065A" w:rsidP="0064065A">
            <w:pPr>
              <w:pStyle w:val="ConsPlusNormal"/>
              <w:jc w:val="center"/>
            </w:pPr>
            <w:r w:rsidRPr="00995FDC"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Выплата доплат к пенсиям государственных гражданских служащих Еврейской автономной области</w:t>
            </w:r>
          </w:p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64065A" w:rsidRPr="005269EB" w:rsidRDefault="00995FDC" w:rsidP="0064065A">
            <w:pPr>
              <w:pStyle w:val="ConsPlusNormal"/>
              <w:jc w:val="center"/>
            </w:pPr>
            <w:r w:rsidRPr="005269EB">
              <w:t>79397,00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18751,30</w:t>
            </w:r>
          </w:p>
        </w:tc>
        <w:tc>
          <w:tcPr>
            <w:tcW w:w="1701" w:type="dxa"/>
            <w:gridSpan w:val="2"/>
          </w:tcPr>
          <w:p w:rsidR="0064065A" w:rsidRPr="005269EB" w:rsidRDefault="00995FDC" w:rsidP="0064065A">
            <w:pPr>
              <w:pStyle w:val="ConsPlusNormal"/>
              <w:jc w:val="center"/>
            </w:pPr>
            <w:r w:rsidRPr="005269EB">
              <w:t>20545,70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10200,00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16300,00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13600,00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995FDC" w:rsidP="0064065A">
            <w:pPr>
              <w:pStyle w:val="ConsPlusNormal"/>
              <w:jc w:val="center"/>
            </w:pPr>
            <w:r w:rsidRPr="005269EB">
              <w:t>79397,00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18751,30</w:t>
            </w:r>
          </w:p>
        </w:tc>
        <w:tc>
          <w:tcPr>
            <w:tcW w:w="1701" w:type="dxa"/>
            <w:gridSpan w:val="2"/>
          </w:tcPr>
          <w:p w:rsidR="0064065A" w:rsidRPr="005269EB" w:rsidRDefault="00995FDC" w:rsidP="0064065A">
            <w:pPr>
              <w:pStyle w:val="ConsPlusNormal"/>
              <w:jc w:val="center"/>
            </w:pPr>
            <w:r w:rsidRPr="005269EB">
              <w:t>20545,70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10200,00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16300,00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13600,00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Выплата региональной доплаты к пенсии гражданам Российской Федерации, имеющим заслуги перед Еврейской автономной областью</w:t>
            </w:r>
          </w:p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5472,40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1508,60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1393,80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770,00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900,00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5472,40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1508,60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1393,80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770,00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900,00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15087" w:type="dxa"/>
            <w:gridSpan w:val="11"/>
          </w:tcPr>
          <w:p w:rsidR="0064065A" w:rsidRPr="005269EB" w:rsidRDefault="0064065A" w:rsidP="0064065A">
            <w:pPr>
              <w:pStyle w:val="ConsPlusNormal"/>
              <w:jc w:val="center"/>
              <w:outlineLvl w:val="5"/>
            </w:pPr>
            <w:r w:rsidRPr="005269EB">
              <w:t>Задача «Выполнение государственных обязательств по социальной поддержке граждан пожилого возраста, инвалидов, других категорий граждан, имеющих право на получение мер социальной поддержки»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  <w:outlineLvl w:val="6"/>
            </w:pPr>
            <w:r>
              <w:t>1.3</w:t>
            </w:r>
          </w:p>
        </w:tc>
        <w:tc>
          <w:tcPr>
            <w:tcW w:w="2419" w:type="dxa"/>
            <w:vMerge w:val="restart"/>
          </w:tcPr>
          <w:p w:rsidR="0064065A" w:rsidRPr="005269EB" w:rsidRDefault="0064065A" w:rsidP="0064065A">
            <w:pPr>
              <w:pStyle w:val="ConsPlusNormal"/>
            </w:pPr>
            <w:r w:rsidRPr="005269EB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2110546,93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466054,33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510521,20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329197,30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382629,50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422144,60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Pr="005269EB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2100660,43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463856,53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508642,30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327274,90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380685,80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420200,90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Pr="005269EB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9886,50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2197,80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1878,90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1922,40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1943,70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1943,70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Pr="005269EB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Pr="005269EB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Компенсация гражданам части расходов на оплату за твердое топливо для отопления жилищного фонда, расположенного на территории Еврейской автономной области</w:t>
            </w:r>
          </w:p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18,50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1,50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0,50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5,50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18,50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1,50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0,50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5,50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5,50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Выплата социального пособия на погребение и возмещение стоимости услуг по погребению на территории Еврейской автономной области</w:t>
            </w:r>
          </w:p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11951,40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2699,10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3272,30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2240,00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2240,00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11951,40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2699,10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3272,30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2240,00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2240,00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1.3.3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Предоставление гражданам субсидий на оплату жилых помещений и коммунальных услуг</w:t>
            </w:r>
          </w:p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717142,20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152359,60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164816,90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121300,00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137700,00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140965,70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717142,20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152359,60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164816,90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121300,00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137700,00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140965,70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1.3.4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Обеспечение мер социальной поддержки ветеранов труда</w:t>
            </w:r>
          </w:p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816885,13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187336,43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212383,70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121665,00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155500,00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816885,13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187336,43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212383,70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121665,00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155500,00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1.3.5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Обеспечение мер социальной поддержки тружеников тыла</w:t>
            </w:r>
          </w:p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74,40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11,90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13,90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16,20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74,40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11,90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13,90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16,20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16,20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1.3.6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25925,90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4921,60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4959,30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5140,00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5345,00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5560,00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25925,90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4921,60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4959,30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5140,00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5345,00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5560,00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1.3.7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Оказание социальной помощи гражданам, награжденным почетным званием «Почетный гражданин Еврейской автономной области»</w:t>
            </w:r>
          </w:p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1474,50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192,10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355,90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311,9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1474,50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192,10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355,90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307,30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311,9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1.3.8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Оказание социальной помощи ветеранам боевых действий, членам их семей</w:t>
            </w:r>
          </w:p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2893,00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583,40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540,80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589,60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589,60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589,60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2893,00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583,40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540,80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589,60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589,60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589,60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1.3.9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квалифицированным специалистам, работающим в сельской местности, рабочих поселках, поселках городского типа, а также пенсионерам из их числа</w:t>
            </w:r>
          </w:p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115452,20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26080,10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27772,10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20800,00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25800,00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115452,20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26080,10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27772,10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15000,00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20800,00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25800,00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1.3.10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педагогическим работникам, проживающим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Всего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308195,80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68712,20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72949,80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40658,60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55175,20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70700,00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308195,80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68712,20</w:t>
            </w:r>
          </w:p>
        </w:tc>
        <w:tc>
          <w:tcPr>
            <w:tcW w:w="1701" w:type="dxa"/>
            <w:gridSpan w:val="2"/>
          </w:tcPr>
          <w:p w:rsidR="0064065A" w:rsidRPr="005269EB" w:rsidRDefault="005269EB" w:rsidP="0064065A">
            <w:pPr>
              <w:pStyle w:val="ConsPlusNormal"/>
              <w:jc w:val="center"/>
            </w:pPr>
            <w:r w:rsidRPr="005269EB">
              <w:t>72949,80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40658,60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55175,20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70700,00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5269EB" w:rsidRDefault="0064065A" w:rsidP="0064065A">
            <w:pPr>
              <w:pStyle w:val="ConsPlusNormal"/>
            </w:pPr>
            <w:r w:rsidRPr="005269EB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559" w:type="dxa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  <w:gridSpan w:val="2"/>
          </w:tcPr>
          <w:p w:rsidR="0064065A" w:rsidRPr="005269EB" w:rsidRDefault="0064065A" w:rsidP="0064065A">
            <w:pPr>
              <w:pStyle w:val="ConsPlusNormal"/>
              <w:jc w:val="center"/>
            </w:pPr>
            <w:r w:rsidRPr="005269EB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1.3.11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Оказание социальной помощи на оплату жилья и коммунальных услуг, предоставляемых работникам культуры, работающим в сельской местности, рабочих поселках и поселках городского типа, а также пенсионерам из их числа</w:t>
            </w:r>
          </w:p>
        </w:tc>
        <w:tc>
          <w:tcPr>
            <w:tcW w:w="1789" w:type="dxa"/>
          </w:tcPr>
          <w:p w:rsidR="0064065A" w:rsidRPr="00687A0E" w:rsidRDefault="0064065A" w:rsidP="0064065A">
            <w:pPr>
              <w:pStyle w:val="ConsPlusNormal"/>
            </w:pPr>
            <w:r w:rsidRPr="00687A0E">
              <w:t>Всего</w:t>
            </w:r>
          </w:p>
        </w:tc>
        <w:tc>
          <w:tcPr>
            <w:tcW w:w="1792" w:type="dxa"/>
            <w:gridSpan w:val="2"/>
          </w:tcPr>
          <w:p w:rsidR="0064065A" w:rsidRPr="00687A0E" w:rsidRDefault="005269EB" w:rsidP="0064065A">
            <w:pPr>
              <w:pStyle w:val="ConsPlusNormal"/>
              <w:jc w:val="center"/>
            </w:pPr>
            <w:r w:rsidRPr="00687A0E">
              <w:t>33732,90</w:t>
            </w:r>
          </w:p>
        </w:tc>
        <w:tc>
          <w:tcPr>
            <w:tcW w:w="1559" w:type="dxa"/>
          </w:tcPr>
          <w:p w:rsidR="0064065A" w:rsidRPr="00687A0E" w:rsidRDefault="0064065A" w:rsidP="0064065A">
            <w:pPr>
              <w:pStyle w:val="ConsPlusNormal"/>
              <w:jc w:val="center"/>
            </w:pPr>
            <w:r w:rsidRPr="00687A0E">
              <w:t>8147,90</w:t>
            </w:r>
          </w:p>
        </w:tc>
        <w:tc>
          <w:tcPr>
            <w:tcW w:w="1701" w:type="dxa"/>
            <w:gridSpan w:val="2"/>
          </w:tcPr>
          <w:p w:rsidR="0064065A" w:rsidRPr="00687A0E" w:rsidRDefault="00687A0E" w:rsidP="0064065A">
            <w:pPr>
              <w:pStyle w:val="ConsPlusNormal"/>
              <w:jc w:val="center"/>
            </w:pPr>
            <w:r w:rsidRPr="00687A0E">
              <w:t>8385,00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6100,00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6100,00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687A0E" w:rsidRDefault="0064065A" w:rsidP="0064065A">
            <w:pPr>
              <w:pStyle w:val="ConsPlusNormal"/>
            </w:pPr>
            <w:r w:rsidRPr="00687A0E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687A0E" w:rsidRDefault="005269EB" w:rsidP="0064065A">
            <w:pPr>
              <w:pStyle w:val="ConsPlusNormal"/>
              <w:jc w:val="center"/>
            </w:pPr>
            <w:r w:rsidRPr="00687A0E">
              <w:t>33732,90</w:t>
            </w:r>
          </w:p>
        </w:tc>
        <w:tc>
          <w:tcPr>
            <w:tcW w:w="1559" w:type="dxa"/>
          </w:tcPr>
          <w:p w:rsidR="0064065A" w:rsidRPr="00687A0E" w:rsidRDefault="0064065A" w:rsidP="0064065A">
            <w:pPr>
              <w:pStyle w:val="ConsPlusNormal"/>
              <w:jc w:val="center"/>
            </w:pPr>
            <w:r w:rsidRPr="00687A0E">
              <w:t>8147,90</w:t>
            </w:r>
          </w:p>
        </w:tc>
        <w:tc>
          <w:tcPr>
            <w:tcW w:w="1701" w:type="dxa"/>
            <w:gridSpan w:val="2"/>
          </w:tcPr>
          <w:p w:rsidR="0064065A" w:rsidRPr="00687A0E" w:rsidRDefault="00687A0E" w:rsidP="0064065A">
            <w:pPr>
              <w:pStyle w:val="ConsPlusNormal"/>
              <w:jc w:val="center"/>
            </w:pPr>
            <w:r w:rsidRPr="00687A0E">
              <w:t>8385,00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6100,00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6100,00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687A0E" w:rsidRDefault="0064065A" w:rsidP="0064065A">
            <w:pPr>
              <w:pStyle w:val="ConsPlusNormal"/>
            </w:pPr>
            <w:r w:rsidRPr="00687A0E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687A0E" w:rsidRDefault="0064065A" w:rsidP="0064065A">
            <w:pPr>
              <w:pStyle w:val="ConsPlusNormal"/>
              <w:jc w:val="center"/>
            </w:pPr>
            <w:r w:rsidRPr="00687A0E">
              <w:t>-</w:t>
            </w:r>
          </w:p>
        </w:tc>
        <w:tc>
          <w:tcPr>
            <w:tcW w:w="1559" w:type="dxa"/>
          </w:tcPr>
          <w:p w:rsidR="0064065A" w:rsidRPr="00687A0E" w:rsidRDefault="0064065A" w:rsidP="0064065A">
            <w:pPr>
              <w:pStyle w:val="ConsPlusNormal"/>
              <w:jc w:val="center"/>
            </w:pPr>
            <w:r w:rsidRPr="00687A0E">
              <w:t>-</w:t>
            </w:r>
          </w:p>
        </w:tc>
        <w:tc>
          <w:tcPr>
            <w:tcW w:w="1701" w:type="dxa"/>
            <w:gridSpan w:val="2"/>
          </w:tcPr>
          <w:p w:rsidR="0064065A" w:rsidRPr="00687A0E" w:rsidRDefault="0064065A" w:rsidP="0064065A">
            <w:pPr>
              <w:pStyle w:val="ConsPlusNormal"/>
              <w:jc w:val="center"/>
            </w:pPr>
            <w:r w:rsidRPr="00687A0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687A0E" w:rsidRDefault="0064065A" w:rsidP="0064065A">
            <w:pPr>
              <w:pStyle w:val="ConsPlusNormal"/>
            </w:pPr>
            <w:r w:rsidRPr="00687A0E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687A0E" w:rsidRDefault="0064065A" w:rsidP="0064065A">
            <w:pPr>
              <w:pStyle w:val="ConsPlusNormal"/>
              <w:jc w:val="center"/>
            </w:pPr>
            <w:r w:rsidRPr="00687A0E">
              <w:t>-</w:t>
            </w:r>
          </w:p>
        </w:tc>
        <w:tc>
          <w:tcPr>
            <w:tcW w:w="1559" w:type="dxa"/>
          </w:tcPr>
          <w:p w:rsidR="0064065A" w:rsidRPr="00687A0E" w:rsidRDefault="0064065A" w:rsidP="0064065A">
            <w:pPr>
              <w:pStyle w:val="ConsPlusNormal"/>
              <w:jc w:val="center"/>
            </w:pPr>
            <w:r w:rsidRPr="00687A0E">
              <w:t>-</w:t>
            </w:r>
          </w:p>
        </w:tc>
        <w:tc>
          <w:tcPr>
            <w:tcW w:w="1701" w:type="dxa"/>
            <w:gridSpan w:val="2"/>
          </w:tcPr>
          <w:p w:rsidR="0064065A" w:rsidRPr="00687A0E" w:rsidRDefault="0064065A" w:rsidP="0064065A">
            <w:pPr>
              <w:pStyle w:val="ConsPlusNormal"/>
              <w:jc w:val="center"/>
            </w:pPr>
            <w:r w:rsidRPr="00687A0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687A0E" w:rsidRDefault="0064065A" w:rsidP="0064065A">
            <w:pPr>
              <w:pStyle w:val="ConsPlusNormal"/>
            </w:pPr>
            <w:r w:rsidRPr="00687A0E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687A0E" w:rsidRDefault="0064065A" w:rsidP="0064065A">
            <w:pPr>
              <w:pStyle w:val="ConsPlusNormal"/>
              <w:jc w:val="center"/>
            </w:pPr>
            <w:r w:rsidRPr="00687A0E">
              <w:t>-</w:t>
            </w:r>
          </w:p>
        </w:tc>
        <w:tc>
          <w:tcPr>
            <w:tcW w:w="1559" w:type="dxa"/>
          </w:tcPr>
          <w:p w:rsidR="0064065A" w:rsidRPr="00687A0E" w:rsidRDefault="0064065A" w:rsidP="0064065A">
            <w:pPr>
              <w:pStyle w:val="ConsPlusNormal"/>
              <w:jc w:val="center"/>
            </w:pPr>
            <w:r w:rsidRPr="00687A0E">
              <w:t>-</w:t>
            </w:r>
          </w:p>
        </w:tc>
        <w:tc>
          <w:tcPr>
            <w:tcW w:w="1701" w:type="dxa"/>
            <w:gridSpan w:val="2"/>
          </w:tcPr>
          <w:p w:rsidR="0064065A" w:rsidRPr="00687A0E" w:rsidRDefault="0064065A" w:rsidP="0064065A">
            <w:pPr>
              <w:pStyle w:val="ConsPlusNormal"/>
              <w:jc w:val="center"/>
            </w:pPr>
            <w:r w:rsidRPr="00687A0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1.3.12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в том числе:</w:t>
            </w:r>
          </w:p>
        </w:tc>
        <w:tc>
          <w:tcPr>
            <w:tcW w:w="1789" w:type="dxa"/>
          </w:tcPr>
          <w:p w:rsidR="0064065A" w:rsidRPr="009A3CEA" w:rsidRDefault="0064065A" w:rsidP="0064065A">
            <w:pPr>
              <w:pStyle w:val="ConsPlusNormal"/>
            </w:pPr>
            <w:r w:rsidRPr="009A3CEA">
              <w:t>Всего</w:t>
            </w:r>
          </w:p>
        </w:tc>
        <w:tc>
          <w:tcPr>
            <w:tcW w:w="1792" w:type="dxa"/>
            <w:gridSpan w:val="2"/>
          </w:tcPr>
          <w:p w:rsidR="0064065A" w:rsidRPr="009A3CEA" w:rsidRDefault="009A3CEA" w:rsidP="0064065A">
            <w:pPr>
              <w:pStyle w:val="ConsPlusNormal"/>
              <w:jc w:val="center"/>
            </w:pPr>
            <w:r w:rsidRPr="009A3CEA">
              <w:t>34434,80</w:t>
            </w:r>
          </w:p>
        </w:tc>
        <w:tc>
          <w:tcPr>
            <w:tcW w:w="1559" w:type="dxa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5687,10</w:t>
            </w:r>
          </w:p>
        </w:tc>
        <w:tc>
          <w:tcPr>
            <w:tcW w:w="1701" w:type="dxa"/>
            <w:gridSpan w:val="2"/>
          </w:tcPr>
          <w:p w:rsidR="0064065A" w:rsidRPr="009A3CEA" w:rsidRDefault="009A3CEA" w:rsidP="0064065A">
            <w:pPr>
              <w:pStyle w:val="ConsPlusNormal"/>
              <w:jc w:val="center"/>
            </w:pPr>
            <w:r w:rsidRPr="009A3CEA">
              <w:t>6362,20</w:t>
            </w:r>
          </w:p>
        </w:tc>
        <w:tc>
          <w:tcPr>
            <w:tcW w:w="1701" w:type="dxa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7343,10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7518,70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7523,70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A3CEA" w:rsidRDefault="0064065A" w:rsidP="0064065A">
            <w:pPr>
              <w:pStyle w:val="ConsPlusNormal"/>
            </w:pPr>
            <w:r w:rsidRPr="009A3CEA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9A3CEA" w:rsidRDefault="009A3CEA" w:rsidP="0064065A">
            <w:pPr>
              <w:pStyle w:val="ConsPlusNormal"/>
              <w:jc w:val="center"/>
            </w:pPr>
            <w:r w:rsidRPr="009A3CEA">
              <w:t>24548,30</w:t>
            </w:r>
          </w:p>
        </w:tc>
        <w:tc>
          <w:tcPr>
            <w:tcW w:w="1559" w:type="dxa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3489,30</w:t>
            </w:r>
          </w:p>
        </w:tc>
        <w:tc>
          <w:tcPr>
            <w:tcW w:w="1701" w:type="dxa"/>
            <w:gridSpan w:val="2"/>
          </w:tcPr>
          <w:p w:rsidR="0064065A" w:rsidRPr="009A3CEA" w:rsidRDefault="009A3CEA" w:rsidP="0064065A">
            <w:pPr>
              <w:pStyle w:val="ConsPlusNormal"/>
              <w:jc w:val="center"/>
            </w:pPr>
            <w:r w:rsidRPr="009A3CEA">
              <w:t>4483,30</w:t>
            </w:r>
          </w:p>
        </w:tc>
        <w:tc>
          <w:tcPr>
            <w:tcW w:w="1701" w:type="dxa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5420,70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5575,00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5580,00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A3CEA" w:rsidRDefault="0064065A" w:rsidP="0064065A">
            <w:pPr>
              <w:pStyle w:val="ConsPlusNormal"/>
            </w:pPr>
            <w:r w:rsidRPr="009A3CEA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9886,50</w:t>
            </w:r>
          </w:p>
        </w:tc>
        <w:tc>
          <w:tcPr>
            <w:tcW w:w="1559" w:type="dxa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2197,80</w:t>
            </w:r>
          </w:p>
        </w:tc>
        <w:tc>
          <w:tcPr>
            <w:tcW w:w="1701" w:type="dxa"/>
            <w:gridSpan w:val="2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1878,90</w:t>
            </w:r>
          </w:p>
        </w:tc>
        <w:tc>
          <w:tcPr>
            <w:tcW w:w="1701" w:type="dxa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1922,40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1943,70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1943,70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A3CEA" w:rsidRDefault="0064065A" w:rsidP="0064065A">
            <w:pPr>
              <w:pStyle w:val="ConsPlusNormal"/>
            </w:pPr>
            <w:r w:rsidRPr="009A3CEA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559" w:type="dxa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701" w:type="dxa"/>
            <w:gridSpan w:val="2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701" w:type="dxa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A3CEA" w:rsidRDefault="0064065A" w:rsidP="0064065A">
            <w:pPr>
              <w:pStyle w:val="ConsPlusNormal"/>
            </w:pPr>
            <w:r w:rsidRPr="009A3CEA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559" w:type="dxa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701" w:type="dxa"/>
            <w:gridSpan w:val="2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701" w:type="dxa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1.3.12.1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 xml:space="preserve">Предоставление ежемесячной денежной компенсации расходов </w:t>
            </w:r>
            <w:proofErr w:type="gramStart"/>
            <w:r>
              <w:t>на оплату взноса на капитальный ремонт общего имущества в многоквартирных домах отдельным категориям граждан за счет средств областного бюджета на условиях</w:t>
            </w:r>
            <w:proofErr w:type="gramEnd"/>
            <w:r>
              <w:t xml:space="preserve"> софинансирования</w:t>
            </w:r>
          </w:p>
        </w:tc>
        <w:tc>
          <w:tcPr>
            <w:tcW w:w="1789" w:type="dxa"/>
          </w:tcPr>
          <w:p w:rsidR="0064065A" w:rsidRPr="009A3CEA" w:rsidRDefault="0064065A" w:rsidP="0064065A">
            <w:pPr>
              <w:pStyle w:val="ConsPlusNormal"/>
            </w:pPr>
            <w:r w:rsidRPr="009A3CEA">
              <w:t>Всего</w:t>
            </w:r>
          </w:p>
        </w:tc>
        <w:tc>
          <w:tcPr>
            <w:tcW w:w="1792" w:type="dxa"/>
            <w:gridSpan w:val="2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11119,50</w:t>
            </w:r>
          </w:p>
        </w:tc>
        <w:tc>
          <w:tcPr>
            <w:tcW w:w="1559" w:type="dxa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2442,00</w:t>
            </w:r>
          </w:p>
        </w:tc>
        <w:tc>
          <w:tcPr>
            <w:tcW w:w="1701" w:type="dxa"/>
            <w:gridSpan w:val="2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2087,70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2177,40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2203,70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2208,70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A3CEA" w:rsidRDefault="0064065A" w:rsidP="0064065A">
            <w:pPr>
              <w:pStyle w:val="ConsPlusNormal"/>
            </w:pPr>
            <w:r w:rsidRPr="009A3CEA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1233,00</w:t>
            </w:r>
          </w:p>
        </w:tc>
        <w:tc>
          <w:tcPr>
            <w:tcW w:w="1559" w:type="dxa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244,20</w:t>
            </w:r>
          </w:p>
        </w:tc>
        <w:tc>
          <w:tcPr>
            <w:tcW w:w="1701" w:type="dxa"/>
            <w:gridSpan w:val="2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208,80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255,00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260,00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265,00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A3CEA" w:rsidRDefault="0064065A" w:rsidP="0064065A">
            <w:pPr>
              <w:pStyle w:val="ConsPlusNormal"/>
            </w:pPr>
            <w:r w:rsidRPr="009A3CEA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9886,50</w:t>
            </w:r>
          </w:p>
        </w:tc>
        <w:tc>
          <w:tcPr>
            <w:tcW w:w="1559" w:type="dxa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2197,80</w:t>
            </w:r>
          </w:p>
        </w:tc>
        <w:tc>
          <w:tcPr>
            <w:tcW w:w="1701" w:type="dxa"/>
            <w:gridSpan w:val="2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1878,90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1922,40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1943,70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1943,70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A3CEA" w:rsidRDefault="0064065A" w:rsidP="0064065A">
            <w:pPr>
              <w:pStyle w:val="ConsPlusNormal"/>
            </w:pPr>
            <w:r w:rsidRPr="009A3CEA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559" w:type="dxa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701" w:type="dxa"/>
            <w:gridSpan w:val="2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9A3CEA" w:rsidRDefault="0064065A" w:rsidP="0064065A">
            <w:pPr>
              <w:pStyle w:val="ConsPlusNormal"/>
            </w:pPr>
            <w:r w:rsidRPr="009A3CEA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559" w:type="dxa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701" w:type="dxa"/>
            <w:gridSpan w:val="2"/>
          </w:tcPr>
          <w:p w:rsidR="0064065A" w:rsidRPr="009A3CEA" w:rsidRDefault="0064065A" w:rsidP="0064065A">
            <w:pPr>
              <w:pStyle w:val="ConsPlusNormal"/>
              <w:jc w:val="center"/>
            </w:pPr>
            <w:r w:rsidRPr="009A3CE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1.3.12.2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Предоставление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 за счет средств областного бюджета</w:t>
            </w:r>
          </w:p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Всего</w:t>
            </w:r>
          </w:p>
        </w:tc>
        <w:tc>
          <w:tcPr>
            <w:tcW w:w="1792" w:type="dxa"/>
            <w:gridSpan w:val="2"/>
          </w:tcPr>
          <w:p w:rsidR="0064065A" w:rsidRPr="00E730DE" w:rsidRDefault="009A3CEA" w:rsidP="0064065A">
            <w:pPr>
              <w:pStyle w:val="ConsPlusNormal"/>
              <w:jc w:val="center"/>
            </w:pPr>
            <w:r w:rsidRPr="00E730DE">
              <w:t>23315,30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3245,10</w:t>
            </w:r>
          </w:p>
        </w:tc>
        <w:tc>
          <w:tcPr>
            <w:tcW w:w="1701" w:type="dxa"/>
            <w:gridSpan w:val="2"/>
          </w:tcPr>
          <w:p w:rsidR="0064065A" w:rsidRPr="00E730DE" w:rsidRDefault="009A3CEA" w:rsidP="0064065A">
            <w:pPr>
              <w:pStyle w:val="ConsPlusNormal"/>
              <w:jc w:val="center"/>
            </w:pPr>
            <w:r w:rsidRPr="00E730DE">
              <w:t>4274,50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5165,70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5315,00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5315,00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E730DE" w:rsidRDefault="009A3CEA" w:rsidP="0064065A">
            <w:pPr>
              <w:pStyle w:val="ConsPlusNormal"/>
              <w:jc w:val="center"/>
            </w:pPr>
            <w:r w:rsidRPr="00E730DE">
              <w:t>23315,30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3245,10</w:t>
            </w:r>
          </w:p>
        </w:tc>
        <w:tc>
          <w:tcPr>
            <w:tcW w:w="1701" w:type="dxa"/>
            <w:gridSpan w:val="2"/>
          </w:tcPr>
          <w:p w:rsidR="0064065A" w:rsidRPr="00E730DE" w:rsidRDefault="009A3CEA" w:rsidP="0064065A">
            <w:pPr>
              <w:pStyle w:val="ConsPlusNormal"/>
              <w:jc w:val="center"/>
            </w:pPr>
            <w:r w:rsidRPr="00E730DE">
              <w:t>4274,50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5165,70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5315,00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5315,00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1.3.13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Обеспечение мер социальной поддержки Детей войны</w:t>
            </w:r>
          </w:p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Всего</w:t>
            </w:r>
          </w:p>
        </w:tc>
        <w:tc>
          <w:tcPr>
            <w:tcW w:w="1792" w:type="dxa"/>
            <w:gridSpan w:val="2"/>
          </w:tcPr>
          <w:p w:rsidR="0064065A" w:rsidRPr="00E730DE" w:rsidRDefault="00E730DE" w:rsidP="0064065A">
            <w:pPr>
              <w:pStyle w:val="ConsPlusNormal"/>
              <w:jc w:val="center"/>
            </w:pPr>
            <w:r w:rsidRPr="00E730DE">
              <w:t>28266,90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6273,10</w:t>
            </w:r>
          </w:p>
        </w:tc>
        <w:tc>
          <w:tcPr>
            <w:tcW w:w="1701" w:type="dxa"/>
            <w:gridSpan w:val="2"/>
          </w:tcPr>
          <w:p w:rsidR="0064065A" w:rsidRPr="00E730DE" w:rsidRDefault="00E730DE" w:rsidP="0064065A">
            <w:pPr>
              <w:pStyle w:val="ConsPlusNormal"/>
              <w:jc w:val="center"/>
            </w:pPr>
            <w:r w:rsidRPr="00E730DE">
              <w:t>5553,80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5480,00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5480,00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5480,00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E730DE" w:rsidRDefault="00E730DE" w:rsidP="0064065A">
            <w:pPr>
              <w:pStyle w:val="ConsPlusNormal"/>
              <w:jc w:val="center"/>
            </w:pPr>
            <w:r w:rsidRPr="00E730DE">
              <w:t>28266,90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6273,10</w:t>
            </w:r>
          </w:p>
        </w:tc>
        <w:tc>
          <w:tcPr>
            <w:tcW w:w="1701" w:type="dxa"/>
            <w:gridSpan w:val="2"/>
          </w:tcPr>
          <w:p w:rsidR="0064065A" w:rsidRPr="00E730DE" w:rsidRDefault="00E730DE" w:rsidP="0064065A">
            <w:pPr>
              <w:pStyle w:val="ConsPlusNormal"/>
              <w:jc w:val="center"/>
            </w:pPr>
            <w:r w:rsidRPr="00E730DE">
              <w:t>5553,80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5480,00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5480,00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5480,00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1.3.14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Предоставление единовременной разовой денежной выплаты отдельным категориям граждан в связи с 75-летием Победы в Великой Отечественной войне 1941 – 1945 годов</w:t>
            </w:r>
          </w:p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Всего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3048,30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3048,30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0,00</w:t>
            </w:r>
          </w:p>
        </w:tc>
        <w:tc>
          <w:tcPr>
            <w:tcW w:w="1701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3048,30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3048,30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0,00</w:t>
            </w:r>
          </w:p>
        </w:tc>
        <w:tc>
          <w:tcPr>
            <w:tcW w:w="1701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1.3.15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денежной выплаты гражданам, временно отселенным из многоквартирного жилого дома, пострадавшего в чрезвычайной ситуации, возникшей в результате взрыва бытового газа, произошедшего 6 ноября 2018 года на территории муниципального образования "Приамурское городское поселение" Смидовичского муниципального района Еврейской автономной области по адресу: пос.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Приамурский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Островского, д. 12</w:t>
            </w:r>
          </w:p>
          <w:p w:rsidR="0064065A" w:rsidRDefault="0064065A" w:rsidP="0064065A">
            <w:pPr>
              <w:pStyle w:val="ConsPlusNormal"/>
            </w:pPr>
          </w:p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Всего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6720,00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0,00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2880,00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3840,00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6720,00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0,00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2880,00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3840,00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1.3.16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 w:rsidRPr="007C534A">
              <w:t>Оплата доставки социальных пособий населению</w:t>
            </w:r>
          </w:p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Всего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4331,00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0,00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275,00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1352</w:t>
            </w:r>
            <w:r w:rsidRPr="004D3781">
              <w:t>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1352</w:t>
            </w:r>
            <w:r w:rsidRPr="004D3781">
              <w:t>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1352</w:t>
            </w:r>
            <w:r w:rsidRPr="004D3781">
              <w:t>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4331,00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0,00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275,00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1352</w:t>
            </w:r>
            <w:r w:rsidRPr="004D3781">
              <w:t>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1352</w:t>
            </w:r>
            <w:r w:rsidRPr="004D3781">
              <w:t>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1352</w:t>
            </w:r>
            <w:r w:rsidRPr="004D3781">
              <w:t>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  <w:outlineLvl w:val="6"/>
            </w:pPr>
            <w:r>
              <w:t>1.4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Основное мероприятие «Осуществление переданных полномочий Российской Федерации по социальной поддержке отдельных категорий граждан»</w:t>
            </w:r>
          </w:p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Всего</w:t>
            </w:r>
          </w:p>
        </w:tc>
        <w:tc>
          <w:tcPr>
            <w:tcW w:w="1792" w:type="dxa"/>
            <w:gridSpan w:val="2"/>
          </w:tcPr>
          <w:p w:rsidR="0064065A" w:rsidRPr="00E730DE" w:rsidRDefault="00E730DE" w:rsidP="0064065A">
            <w:pPr>
              <w:pStyle w:val="ConsPlusNormal"/>
              <w:jc w:val="center"/>
            </w:pPr>
            <w:r w:rsidRPr="00E730DE">
              <w:t>697854,44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180142,44</w:t>
            </w:r>
          </w:p>
        </w:tc>
        <w:tc>
          <w:tcPr>
            <w:tcW w:w="1701" w:type="dxa"/>
            <w:gridSpan w:val="2"/>
          </w:tcPr>
          <w:p w:rsidR="0064065A" w:rsidRPr="00E730DE" w:rsidRDefault="00E730DE" w:rsidP="0064065A">
            <w:pPr>
              <w:pStyle w:val="ConsPlusNormal"/>
              <w:jc w:val="center"/>
            </w:pPr>
            <w:r w:rsidRPr="00E730DE">
              <w:t>162782,60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119164,30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117897,30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117867,80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E730DE" w:rsidRDefault="00E730DE" w:rsidP="0064065A">
            <w:pPr>
              <w:pStyle w:val="ConsPlusNormal"/>
              <w:jc w:val="center"/>
            </w:pPr>
            <w:r w:rsidRPr="00E730DE">
              <w:t>697854,44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180142,44</w:t>
            </w:r>
          </w:p>
        </w:tc>
        <w:tc>
          <w:tcPr>
            <w:tcW w:w="1701" w:type="dxa"/>
            <w:gridSpan w:val="2"/>
          </w:tcPr>
          <w:p w:rsidR="0064065A" w:rsidRPr="00E730DE" w:rsidRDefault="00E730DE" w:rsidP="0064065A">
            <w:pPr>
              <w:pStyle w:val="ConsPlusNormal"/>
              <w:jc w:val="center"/>
            </w:pPr>
            <w:r w:rsidRPr="00E730DE">
              <w:t>162782,60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119164,30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117897,30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117867,80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9" w:history="1">
              <w:r w:rsidRPr="00811A91">
                <w:t>законом</w:t>
              </w:r>
            </w:hyperlink>
            <w:r w:rsidRPr="00811A91">
              <w:t xml:space="preserve"> о</w:t>
            </w:r>
            <w:r>
              <w:t xml:space="preserve">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>
                <w:t>1995 г</w:t>
              </w:r>
            </w:smartTag>
            <w:r>
              <w:t>. № 5-ФЗ «О ветеранах»</w:t>
            </w:r>
          </w:p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Всего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4200,30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1169,70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1484,10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1546,50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 xml:space="preserve">Федеральный бюджет </w:t>
            </w:r>
            <w:hyperlink w:anchor="P3480" w:history="1">
              <w:r w:rsidRPr="00E730DE">
                <w:t>*</w:t>
              </w:r>
            </w:hyperlink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4200,30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1169,70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1484,10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1546,50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Всего</w:t>
            </w:r>
          </w:p>
        </w:tc>
        <w:tc>
          <w:tcPr>
            <w:tcW w:w="1792" w:type="dxa"/>
            <w:gridSpan w:val="2"/>
          </w:tcPr>
          <w:p w:rsidR="0064065A" w:rsidRPr="00E730DE" w:rsidRDefault="00E730DE" w:rsidP="0064065A">
            <w:pPr>
              <w:pStyle w:val="ConsPlusNormal"/>
              <w:jc w:val="center"/>
            </w:pPr>
            <w:r w:rsidRPr="00E730DE">
              <w:t>1875,40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387,70</w:t>
            </w:r>
          </w:p>
        </w:tc>
        <w:tc>
          <w:tcPr>
            <w:tcW w:w="1701" w:type="dxa"/>
            <w:gridSpan w:val="2"/>
          </w:tcPr>
          <w:p w:rsidR="0064065A" w:rsidRPr="00E730DE" w:rsidRDefault="00E730DE" w:rsidP="0064065A">
            <w:pPr>
              <w:pStyle w:val="ConsPlusNormal"/>
              <w:jc w:val="center"/>
            </w:pPr>
            <w:r w:rsidRPr="00E730DE">
              <w:t>414,60</w:t>
            </w:r>
          </w:p>
        </w:tc>
        <w:tc>
          <w:tcPr>
            <w:tcW w:w="1701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348,50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362,30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362,30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Федеральный бюджет *</w:t>
            </w:r>
          </w:p>
        </w:tc>
        <w:tc>
          <w:tcPr>
            <w:tcW w:w="1792" w:type="dxa"/>
            <w:gridSpan w:val="2"/>
          </w:tcPr>
          <w:p w:rsidR="0064065A" w:rsidRPr="00E730DE" w:rsidRDefault="00E730DE" w:rsidP="0064065A">
            <w:pPr>
              <w:pStyle w:val="ConsPlusNormal"/>
              <w:jc w:val="center"/>
            </w:pPr>
            <w:r w:rsidRPr="00E730DE">
              <w:t>1875,40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387,70</w:t>
            </w:r>
          </w:p>
        </w:tc>
        <w:tc>
          <w:tcPr>
            <w:tcW w:w="1701" w:type="dxa"/>
            <w:gridSpan w:val="2"/>
          </w:tcPr>
          <w:p w:rsidR="0064065A" w:rsidRPr="00E730DE" w:rsidRDefault="00E730DE" w:rsidP="0064065A">
            <w:pPr>
              <w:pStyle w:val="ConsPlusNormal"/>
              <w:jc w:val="center"/>
            </w:pPr>
            <w:r w:rsidRPr="00E730DE">
              <w:t>414,60</w:t>
            </w:r>
          </w:p>
        </w:tc>
        <w:tc>
          <w:tcPr>
            <w:tcW w:w="1701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348,50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362,30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362,30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Всего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55161,54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10231,24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10788,80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11085,10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11528,20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11528,20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Федеральный бюджет *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55161,54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10231,24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10788,80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11085,10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11528,20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11528,20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E730DE" w:rsidRDefault="0064065A" w:rsidP="0064065A">
            <w:pPr>
              <w:pStyle w:val="ConsPlusNormal"/>
            </w:pPr>
            <w:r w:rsidRPr="00E730DE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559" w:type="dxa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  <w:gridSpan w:val="2"/>
          </w:tcPr>
          <w:p w:rsidR="0064065A" w:rsidRPr="00E730DE" w:rsidRDefault="0064065A" w:rsidP="0064065A">
            <w:pPr>
              <w:pStyle w:val="ConsPlusNormal"/>
              <w:jc w:val="center"/>
            </w:pPr>
            <w:r w:rsidRPr="00E730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1.4.4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0" w:history="1">
              <w:r w:rsidRPr="00811A91">
                <w:t>законом</w:t>
              </w:r>
            </w:hyperlink>
            <w:r w:rsidRPr="00811A91">
              <w:t xml:space="preserve"> о</w:t>
            </w:r>
            <w:r>
              <w:t xml:space="preserve">т 17 сентября </w:t>
            </w:r>
            <w:smartTag w:uri="urn:schemas-microsoft-com:office:smarttags" w:element="metricconverter">
              <w:smartTagPr>
                <w:attr w:name="ProductID" w:val="1998 г"/>
              </w:smartTagPr>
              <w:r>
                <w:t>1998 г</w:t>
              </w:r>
            </w:smartTag>
            <w:r>
              <w:t>. № 157-ФЗ «Об иммунопрофилактике инфекционных болезней»</w:t>
            </w:r>
          </w:p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Всего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292,40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57,30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57,90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58,60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59,30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59,30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</w:pP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Федеральный бюджет *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292,40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57,30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57,90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58,60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59,30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59,30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1.4.5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Всего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626324,20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166700,00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147875,90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103916,10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103916,10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103916,10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</w:pP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</w:pP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Федеральный бюджет *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626324,20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166700,00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147875,90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103916,10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103916,10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103916,10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1.4.6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Федеральным </w:t>
            </w:r>
            <w:hyperlink r:id="rId21" w:history="1">
              <w:r w:rsidRPr="00811A91">
                <w:t>законом</w:t>
              </w:r>
            </w:hyperlink>
            <w:r w:rsidRPr="00811A91">
              <w:t xml:space="preserve"> от </w:t>
            </w:r>
            <w:r>
              <w:t xml:space="preserve">25 апреля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t>2002 г</w:t>
              </w:r>
            </w:smartTag>
            <w:r>
              <w:t>.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Всего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81,30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18,90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15,60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15,60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81,30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18,90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15,60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15,60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15,60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1.4.7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2" w:history="1">
              <w:r w:rsidRPr="00811A91">
                <w:t>законом</w:t>
              </w:r>
            </w:hyperlink>
            <w:r w:rsidRPr="00811A91">
              <w:t xml:space="preserve"> о</w:t>
            </w:r>
            <w:r>
              <w:t xml:space="preserve">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>
                <w:t>1995 г</w:t>
              </w:r>
            </w:smartTag>
            <w:r>
              <w:t>. № 181-ФЗ «О социальной защите инвалидов в Российской Федерации»</w:t>
            </w:r>
          </w:p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Всего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9919,30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1577,60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2145,70</w:t>
            </w:r>
          </w:p>
        </w:tc>
        <w:tc>
          <w:tcPr>
            <w:tcW w:w="1701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2193,90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2015,80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1986,30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 xml:space="preserve">Федеральный бюджет </w:t>
            </w:r>
            <w:hyperlink w:anchor="P3480" w:history="1">
              <w:r w:rsidRPr="00FF27CA">
                <w:t>*</w:t>
              </w:r>
            </w:hyperlink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9919,30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1577,60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2145,70</w:t>
            </w:r>
          </w:p>
        </w:tc>
        <w:tc>
          <w:tcPr>
            <w:tcW w:w="1701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2193,90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2015,80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1986,30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  <w:outlineLvl w:val="4"/>
            </w:pPr>
            <w:r>
              <w:t>2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Подпрограмма «Совершенствование социальной поддержки семьи и детей» на 2020 – 2024 годы</w:t>
            </w:r>
          </w:p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Всего</w:t>
            </w:r>
          </w:p>
        </w:tc>
        <w:tc>
          <w:tcPr>
            <w:tcW w:w="1792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6942180,98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1195356,58</w:t>
            </w:r>
          </w:p>
        </w:tc>
        <w:tc>
          <w:tcPr>
            <w:tcW w:w="1701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1650434,30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1315750,80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1386335,40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1394303,90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763097,59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165419,59</w:t>
            </w:r>
          </w:p>
        </w:tc>
        <w:tc>
          <w:tcPr>
            <w:tcW w:w="1701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200682,90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95247,60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146889,50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154858,00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Федеральный бюджет *</w:t>
            </w:r>
          </w:p>
        </w:tc>
        <w:tc>
          <w:tcPr>
            <w:tcW w:w="1792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6179083,39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1029936,99</w:t>
            </w:r>
          </w:p>
        </w:tc>
        <w:tc>
          <w:tcPr>
            <w:tcW w:w="1701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1449751,40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1220503,20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1239445,90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1239445,90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15087" w:type="dxa"/>
            <w:gridSpan w:val="11"/>
          </w:tcPr>
          <w:p w:rsidR="0064065A" w:rsidRPr="00FF27CA" w:rsidRDefault="0064065A" w:rsidP="0064065A">
            <w:pPr>
              <w:pStyle w:val="ConsPlusNormal"/>
              <w:jc w:val="center"/>
              <w:outlineLvl w:val="5"/>
            </w:pPr>
            <w:r w:rsidRPr="00FF27CA">
              <w:t>Задача «Выполнение государственных обязательств по предоставлению социальных услуг семьям с детьми»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  <w:outlineLvl w:val="6"/>
            </w:pPr>
            <w:r>
              <w:t>2.1</w:t>
            </w:r>
          </w:p>
        </w:tc>
        <w:tc>
          <w:tcPr>
            <w:tcW w:w="2419" w:type="dxa"/>
            <w:vMerge w:val="restart"/>
          </w:tcPr>
          <w:p w:rsidR="0064065A" w:rsidRPr="00FF27CA" w:rsidRDefault="0064065A" w:rsidP="0064065A">
            <w:pPr>
              <w:pStyle w:val="ConsPlusNormal"/>
            </w:pPr>
            <w:r w:rsidRPr="00FF27CA">
              <w:t>Основное мероприятие «Социальная поддержка семьи и детей»</w:t>
            </w:r>
          </w:p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Всего</w:t>
            </w:r>
          </w:p>
        </w:tc>
        <w:tc>
          <w:tcPr>
            <w:tcW w:w="1792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3529456,39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628810,19</w:t>
            </w:r>
          </w:p>
        </w:tc>
        <w:tc>
          <w:tcPr>
            <w:tcW w:w="1701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975822,30</w:t>
            </w:r>
          </w:p>
        </w:tc>
        <w:tc>
          <w:tcPr>
            <w:tcW w:w="1701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613287,50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655768,20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655768,20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Pr="00FF27C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596927,09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126638,69</w:t>
            </w:r>
          </w:p>
        </w:tc>
        <w:tc>
          <w:tcPr>
            <w:tcW w:w="1701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157893,80</w:t>
            </w:r>
          </w:p>
        </w:tc>
        <w:tc>
          <w:tcPr>
            <w:tcW w:w="1701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77477,40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114958,60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114958,60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Pr="00FF27C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2937529,30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502171,50</w:t>
            </w:r>
          </w:p>
        </w:tc>
        <w:tc>
          <w:tcPr>
            <w:tcW w:w="1701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817928,50</w:t>
            </w:r>
          </w:p>
        </w:tc>
        <w:tc>
          <w:tcPr>
            <w:tcW w:w="1701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535810,10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540809,60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540809,60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Pr="00FF27C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Pr="00FF27CA" w:rsidRDefault="0064065A" w:rsidP="0064065A"/>
        </w:tc>
        <w:tc>
          <w:tcPr>
            <w:tcW w:w="1789" w:type="dxa"/>
          </w:tcPr>
          <w:p w:rsidR="0064065A" w:rsidRPr="00FF27CA" w:rsidRDefault="0064065A" w:rsidP="0064065A">
            <w:pPr>
              <w:pStyle w:val="ConsPlusNormal"/>
            </w:pPr>
            <w:r w:rsidRPr="00FF27CA"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Оказание социальной помощи многодетным семьям</w:t>
            </w:r>
          </w:p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101324,92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34393,02</w:t>
            </w:r>
          </w:p>
        </w:tc>
        <w:tc>
          <w:tcPr>
            <w:tcW w:w="1701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30643,80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9500,00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13351,70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13436,40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101324,92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34393,02</w:t>
            </w:r>
          </w:p>
        </w:tc>
        <w:tc>
          <w:tcPr>
            <w:tcW w:w="1701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30643,80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9500,00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13351,70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13436,40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Предоставление единовременной денежной выплаты и социального пособия студенческой семье при рождении ребенка</w:t>
            </w:r>
          </w:p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3834,50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1144,50</w:t>
            </w:r>
          </w:p>
        </w:tc>
        <w:tc>
          <w:tcPr>
            <w:tcW w:w="1701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990,00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600,00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3834,50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1144,50</w:t>
            </w:r>
          </w:p>
        </w:tc>
        <w:tc>
          <w:tcPr>
            <w:tcW w:w="1701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990,00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600,00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Оказание социальной поддержки при получении образования</w:t>
            </w:r>
          </w:p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403,00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69,60</w:t>
            </w:r>
          </w:p>
        </w:tc>
        <w:tc>
          <w:tcPr>
            <w:tcW w:w="1701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71,50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87,30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87,30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87,30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403,00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69,60</w:t>
            </w:r>
          </w:p>
        </w:tc>
        <w:tc>
          <w:tcPr>
            <w:tcW w:w="1701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71,50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87,30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87,30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87,30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Выплата пособия на ребенка</w:t>
            </w:r>
          </w:p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112765,30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31424,60</w:t>
            </w:r>
          </w:p>
        </w:tc>
        <w:tc>
          <w:tcPr>
            <w:tcW w:w="1701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31000,70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14000,00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18170,00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18170,00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112765,30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31424,60</w:t>
            </w:r>
          </w:p>
        </w:tc>
        <w:tc>
          <w:tcPr>
            <w:tcW w:w="1701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31000,70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14000,00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18170,00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18170,00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559" w:type="dxa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  <w:gridSpan w:val="2"/>
          </w:tcPr>
          <w:p w:rsidR="0064065A" w:rsidRPr="00FF27CA" w:rsidRDefault="0064065A" w:rsidP="0064065A">
            <w:pPr>
              <w:pStyle w:val="ConsPlusNormal"/>
              <w:jc w:val="center"/>
            </w:pPr>
            <w:r w:rsidRPr="00FF27CA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Оказание социальной помощи приемным семьям</w:t>
            </w:r>
          </w:p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64065A" w:rsidRDefault="00FF27CA" w:rsidP="0064065A">
            <w:pPr>
              <w:pStyle w:val="ConsPlusNormal"/>
              <w:jc w:val="center"/>
            </w:pPr>
            <w:r>
              <w:t>8083,80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2022,90</w:t>
            </w:r>
          </w:p>
        </w:tc>
        <w:tc>
          <w:tcPr>
            <w:tcW w:w="1701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2132,90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1564,00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1564,00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Default="00FF27CA" w:rsidP="0064065A">
            <w:pPr>
              <w:pStyle w:val="ConsPlusNormal"/>
              <w:jc w:val="center"/>
            </w:pPr>
            <w:r>
              <w:t>8083,80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2022,90</w:t>
            </w:r>
          </w:p>
        </w:tc>
        <w:tc>
          <w:tcPr>
            <w:tcW w:w="1701" w:type="dxa"/>
            <w:gridSpan w:val="2"/>
          </w:tcPr>
          <w:p w:rsidR="0064065A" w:rsidRPr="00FF27CA" w:rsidRDefault="00FF27CA" w:rsidP="0064065A">
            <w:pPr>
              <w:pStyle w:val="ConsPlusNormal"/>
              <w:jc w:val="center"/>
            </w:pPr>
            <w:r w:rsidRPr="00FF27CA">
              <w:t>2132,90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1564,00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1564,00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2.1.6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Выплата ежегодной денежной выплаты лицам, награжденным Почетным знаком Еврейской автономной области «Материнская Слава»</w:t>
            </w:r>
          </w:p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64065A" w:rsidRDefault="002021DE" w:rsidP="0064065A">
            <w:pPr>
              <w:pStyle w:val="ConsPlusNormal"/>
              <w:jc w:val="center"/>
            </w:pPr>
            <w:r>
              <w:t>1015,60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1701" w:type="dxa"/>
            <w:gridSpan w:val="2"/>
          </w:tcPr>
          <w:p w:rsidR="0064065A" w:rsidRPr="002021DE" w:rsidRDefault="002021DE" w:rsidP="0064065A">
            <w:pPr>
              <w:pStyle w:val="ConsPlusNormal"/>
              <w:jc w:val="center"/>
            </w:pPr>
            <w:r w:rsidRPr="002021DE">
              <w:t>493,00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Default="002021DE" w:rsidP="0064065A">
            <w:pPr>
              <w:pStyle w:val="ConsPlusNormal"/>
              <w:jc w:val="center"/>
            </w:pPr>
            <w:r>
              <w:t>1015,60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492,60</w:t>
            </w:r>
          </w:p>
        </w:tc>
        <w:tc>
          <w:tcPr>
            <w:tcW w:w="1701" w:type="dxa"/>
            <w:gridSpan w:val="2"/>
          </w:tcPr>
          <w:p w:rsidR="0064065A" w:rsidRPr="002021DE" w:rsidRDefault="002021DE" w:rsidP="0064065A">
            <w:pPr>
              <w:pStyle w:val="ConsPlusNormal"/>
              <w:jc w:val="center"/>
            </w:pPr>
            <w:r w:rsidRPr="002021DE">
              <w:t>493,00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2.1.7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Выплата единовременного денежного пособия при выпуске и предоставление денежной компенсации на приобретение одежды, обуви, мягкого инвентаря и оборудования детям-сиротам и детям, оставшимся без попечения родителей</w:t>
            </w:r>
          </w:p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1414,40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319,20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335,20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167,10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254,10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1414,40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319,20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335,20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167,10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338,80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254,10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2.1.8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Осуществление ежемесячной денежной выплаты на ребенка в возрасте от трех до семи лет включительно, в том числе:</w:t>
            </w:r>
          </w:p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64065A" w:rsidRDefault="002021DE" w:rsidP="0064065A">
            <w:pPr>
              <w:pStyle w:val="ConsPlusNormal"/>
              <w:jc w:val="center"/>
            </w:pPr>
            <w:r>
              <w:t>3300614,87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558943,77</w:t>
            </w:r>
          </w:p>
        </w:tc>
        <w:tc>
          <w:tcPr>
            <w:tcW w:w="1701" w:type="dxa"/>
            <w:gridSpan w:val="2"/>
          </w:tcPr>
          <w:p w:rsidR="0064065A" w:rsidRPr="002021DE" w:rsidRDefault="002021DE" w:rsidP="0064065A">
            <w:pPr>
              <w:pStyle w:val="ConsPlusNormal"/>
              <w:jc w:val="center"/>
            </w:pPr>
            <w:r w:rsidRPr="002021DE">
              <w:t>910155,20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588223,10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621646,40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621646,40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Default="002021DE" w:rsidP="0064065A">
            <w:pPr>
              <w:pStyle w:val="ConsPlusNormal"/>
              <w:jc w:val="center"/>
            </w:pPr>
            <w:r>
              <w:t>363085,57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56772,27</w:t>
            </w:r>
          </w:p>
        </w:tc>
        <w:tc>
          <w:tcPr>
            <w:tcW w:w="1701" w:type="dxa"/>
            <w:gridSpan w:val="2"/>
          </w:tcPr>
          <w:p w:rsidR="0064065A" w:rsidRPr="002021DE" w:rsidRDefault="002021DE" w:rsidP="0064065A">
            <w:pPr>
              <w:pStyle w:val="ConsPlusNormal"/>
              <w:jc w:val="center"/>
            </w:pPr>
            <w:r w:rsidRPr="002021DE">
              <w:t>92226,70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52413,00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80836,80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80836,80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Default="002021DE" w:rsidP="0064065A">
            <w:pPr>
              <w:pStyle w:val="ConsPlusNormal"/>
              <w:jc w:val="center"/>
            </w:pPr>
            <w:r>
              <w:t>2937529,30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502171,50</w:t>
            </w:r>
          </w:p>
        </w:tc>
        <w:tc>
          <w:tcPr>
            <w:tcW w:w="1701" w:type="dxa"/>
            <w:gridSpan w:val="2"/>
          </w:tcPr>
          <w:p w:rsidR="0064065A" w:rsidRPr="002021DE" w:rsidRDefault="002021DE" w:rsidP="0064065A">
            <w:pPr>
              <w:pStyle w:val="ConsPlusNormal"/>
              <w:jc w:val="center"/>
            </w:pPr>
            <w:r w:rsidRPr="002021DE">
              <w:t>817928,50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535810,10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540809,60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540809,60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2.1.8.1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64065A" w:rsidRDefault="002021DE" w:rsidP="0064065A">
            <w:pPr>
              <w:pStyle w:val="ConsPlusNormal"/>
              <w:jc w:val="center"/>
            </w:pPr>
            <w:r>
              <w:t>3297677,27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558943,77</w:t>
            </w:r>
          </w:p>
        </w:tc>
        <w:tc>
          <w:tcPr>
            <w:tcW w:w="1701" w:type="dxa"/>
            <w:gridSpan w:val="2"/>
          </w:tcPr>
          <w:p w:rsidR="0064065A" w:rsidRPr="002021DE" w:rsidRDefault="002021DE" w:rsidP="0064065A">
            <w:pPr>
              <w:pStyle w:val="ConsPlusNormal"/>
              <w:jc w:val="center"/>
            </w:pPr>
            <w:r w:rsidRPr="002021DE">
              <w:t>909304,20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587810,10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620809,60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620809,60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Default="002021DE" w:rsidP="0064065A">
            <w:pPr>
              <w:pStyle w:val="ConsPlusNormal"/>
              <w:jc w:val="center"/>
            </w:pPr>
            <w:r>
              <w:t>360147,97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56772,27</w:t>
            </w:r>
          </w:p>
        </w:tc>
        <w:tc>
          <w:tcPr>
            <w:tcW w:w="1701" w:type="dxa"/>
            <w:gridSpan w:val="2"/>
          </w:tcPr>
          <w:p w:rsidR="0064065A" w:rsidRPr="002021DE" w:rsidRDefault="002021DE" w:rsidP="0064065A">
            <w:pPr>
              <w:pStyle w:val="ConsPlusNormal"/>
              <w:jc w:val="center"/>
            </w:pPr>
            <w:r w:rsidRPr="002021DE">
              <w:t>91375,70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52000,00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80000,00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Default="002021DE" w:rsidP="0064065A">
            <w:pPr>
              <w:pStyle w:val="ConsPlusNormal"/>
              <w:jc w:val="center"/>
            </w:pPr>
            <w:r>
              <w:t>2937529,30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502171,50</w:t>
            </w:r>
          </w:p>
        </w:tc>
        <w:tc>
          <w:tcPr>
            <w:tcW w:w="1701" w:type="dxa"/>
            <w:gridSpan w:val="2"/>
          </w:tcPr>
          <w:p w:rsidR="0064065A" w:rsidRPr="002021DE" w:rsidRDefault="002021DE" w:rsidP="0064065A">
            <w:pPr>
              <w:pStyle w:val="ConsPlusNormal"/>
              <w:jc w:val="center"/>
            </w:pPr>
            <w:r w:rsidRPr="002021DE">
              <w:t>817928,50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535810,10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540809,60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540809,60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2.1.8.2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ежемесячной денежной выплаты на ребенка в возрасте от трех до семи лет включительно (на осуществление оплаты услуг по доставке за счет средств областного бюджета)</w:t>
            </w:r>
          </w:p>
          <w:p w:rsidR="0064065A" w:rsidRDefault="0064065A" w:rsidP="0064065A">
            <w:pPr>
              <w:pStyle w:val="ConsPlusNormal"/>
            </w:pPr>
          </w:p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64065A" w:rsidRDefault="002021DE" w:rsidP="0064065A">
            <w:pPr>
              <w:pStyle w:val="ConsPlusNormal"/>
              <w:jc w:val="center"/>
            </w:pPr>
            <w:r>
              <w:t>2937,60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:rsidR="0064065A" w:rsidRPr="002021DE" w:rsidRDefault="002021DE" w:rsidP="0064065A">
            <w:pPr>
              <w:pStyle w:val="ConsPlusNormal"/>
              <w:jc w:val="center"/>
            </w:pPr>
            <w:r w:rsidRPr="002021DE">
              <w:t>851,00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836,80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836,80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Default="002021DE" w:rsidP="0064065A">
            <w:pPr>
              <w:pStyle w:val="ConsPlusNormal"/>
              <w:jc w:val="center"/>
            </w:pPr>
            <w:r>
              <w:t>2937,60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gridSpan w:val="2"/>
          </w:tcPr>
          <w:p w:rsidR="0064065A" w:rsidRPr="002021DE" w:rsidRDefault="002021DE" w:rsidP="0064065A">
            <w:pPr>
              <w:pStyle w:val="ConsPlusNormal"/>
              <w:jc w:val="center"/>
            </w:pPr>
            <w:r w:rsidRPr="002021DE">
              <w:t>851,00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413,00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836,80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836,80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  <w:outlineLvl w:val="6"/>
            </w:pPr>
            <w:r>
              <w:t>2.2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Основное мероприятие «Осуществление переданных полномочий Российской Федерации по социальной поддержке семьи и детей»</w:t>
            </w:r>
          </w:p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853857,60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109556,90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124141,40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201425,30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209367,00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209367,00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853857,60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109556,90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124141,40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201425,30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209367,00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209367,00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10483,20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1616,00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2114,40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2192,80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2280,00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2280,00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</w:pP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10483,20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1616,00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2114,40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2192,80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2280,00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2280,00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организации (прекращением деятельности, полномочий физическими лицами)</w:t>
            </w:r>
          </w:p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842028,60</w:t>
            </w:r>
          </w:p>
        </w:tc>
        <w:tc>
          <w:tcPr>
            <w:tcW w:w="1559" w:type="dxa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107545,10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121789,50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198995,00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206849,50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206849,50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559" w:type="dxa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792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842028,60</w:t>
            </w:r>
          </w:p>
        </w:tc>
        <w:tc>
          <w:tcPr>
            <w:tcW w:w="1559" w:type="dxa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107545,10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121789,50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198995,00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206849,50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206849,50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559" w:type="dxa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559" w:type="dxa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2419" w:type="dxa"/>
            <w:vMerge w:val="restart"/>
          </w:tcPr>
          <w:p w:rsidR="0064065A" w:rsidRPr="00811A91" w:rsidRDefault="0064065A" w:rsidP="0064065A">
            <w:pPr>
              <w:pStyle w:val="ConsPlusNormal"/>
            </w:pPr>
            <w:proofErr w:type="gramStart"/>
            <w:r w:rsidRPr="00811A91"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3" w:history="1">
              <w:r w:rsidRPr="00811A91">
                <w:t>пунктом 3 статьи 25</w:t>
              </w:r>
            </w:hyperlink>
            <w:r w:rsidRPr="00811A91">
              <w:t xml:space="preserve"> Федерального закона от 24.06.1999 </w:t>
            </w:r>
            <w:r>
              <w:t>№</w:t>
            </w:r>
            <w:r w:rsidRPr="00811A91">
              <w:t xml:space="preserve"> 120-ФЗ </w:t>
            </w:r>
            <w:r>
              <w:t>«</w:t>
            </w:r>
            <w:r w:rsidRPr="00811A91">
              <w:t>Об основах системы профилактики безнадзорности и правонарушений несовершеннолетних</w:t>
            </w:r>
            <w:r>
              <w:t>»</w:t>
            </w:r>
            <w:r w:rsidRPr="00811A91">
              <w:t xml:space="preserve">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</w:t>
            </w:r>
            <w:proofErr w:type="gramEnd"/>
            <w:r w:rsidRPr="00811A91">
              <w:t xml:space="preserve">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1345,80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395,80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237,50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237,50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 xml:space="preserve">Федеральный бюджет </w:t>
            </w:r>
            <w:hyperlink w:anchor="P3480" w:history="1">
              <w:r w:rsidRPr="00851AAD">
                <w:t>*</w:t>
              </w:r>
            </w:hyperlink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1345,80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395,80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237,50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237,50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237,50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2021DE" w:rsidRDefault="0064065A" w:rsidP="0064065A">
            <w:pPr>
              <w:pStyle w:val="ConsPlusNormal"/>
              <w:jc w:val="center"/>
            </w:pPr>
            <w:r w:rsidRPr="002021DE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64065A" w:rsidRDefault="0064065A" w:rsidP="0064065A">
            <w:pPr>
              <w:pStyle w:val="ConsPlusNormal"/>
              <w:jc w:val="center"/>
              <w:rPr>
                <w:color w:val="FF0000"/>
              </w:rPr>
            </w:pPr>
            <w:r w:rsidRPr="0064065A">
              <w:rPr>
                <w:color w:val="FF0000"/>
              </w:rPr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  <w:outlineLvl w:val="6"/>
            </w:pPr>
            <w:r>
              <w:t>2.3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Региональный проект «Финансовая поддержка семей при рождении детей», входящий в состав национального проекта «Демография»</w:t>
            </w:r>
          </w:p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64065A" w:rsidRDefault="002021DE" w:rsidP="0064065A">
            <w:pPr>
              <w:pStyle w:val="ConsPlusNormal"/>
              <w:jc w:val="center"/>
            </w:pPr>
            <w:r>
              <w:t>2558866,99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456989,49</w:t>
            </w:r>
          </w:p>
        </w:tc>
        <w:tc>
          <w:tcPr>
            <w:tcW w:w="1701" w:type="dxa"/>
            <w:gridSpan w:val="2"/>
          </w:tcPr>
          <w:p w:rsidR="0064065A" w:rsidRPr="00A778B5" w:rsidRDefault="002021DE" w:rsidP="0064065A">
            <w:pPr>
              <w:pStyle w:val="ConsPlusNormal"/>
              <w:jc w:val="center"/>
            </w:pPr>
            <w:r w:rsidRPr="00A778B5">
              <w:t>550470,60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501038,00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521200,20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529168,70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Default="002021DE" w:rsidP="0064065A">
            <w:pPr>
              <w:pStyle w:val="ConsPlusNormal"/>
              <w:jc w:val="center"/>
            </w:pPr>
            <w:r>
              <w:t>171170,50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38780,90</w:t>
            </w:r>
          </w:p>
        </w:tc>
        <w:tc>
          <w:tcPr>
            <w:tcW w:w="1701" w:type="dxa"/>
            <w:gridSpan w:val="2"/>
          </w:tcPr>
          <w:p w:rsidR="0064065A" w:rsidRPr="00A778B5" w:rsidRDefault="00A778B5" w:rsidP="0064065A">
            <w:pPr>
              <w:pStyle w:val="ConsPlusNormal"/>
              <w:jc w:val="center"/>
            </w:pPr>
            <w:r w:rsidRPr="00A778B5">
              <w:t>42789,10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17770,20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31930,90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39899,40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Default="00A778B5" w:rsidP="0064065A">
            <w:pPr>
              <w:pStyle w:val="ConsPlusNormal"/>
              <w:jc w:val="center"/>
            </w:pPr>
            <w:r>
              <w:t>2387696,49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418208,59</w:t>
            </w:r>
          </w:p>
        </w:tc>
        <w:tc>
          <w:tcPr>
            <w:tcW w:w="1701" w:type="dxa"/>
            <w:gridSpan w:val="2"/>
          </w:tcPr>
          <w:p w:rsidR="0064065A" w:rsidRPr="00A778B5" w:rsidRDefault="00A778B5" w:rsidP="0064065A">
            <w:pPr>
              <w:pStyle w:val="ConsPlusNormal"/>
              <w:jc w:val="center"/>
            </w:pPr>
            <w:r w:rsidRPr="00A778B5">
              <w:t>507681,50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483267,80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489269,30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489269,30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A778B5" w:rsidRDefault="0064065A" w:rsidP="0064065A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A778B5" w:rsidRDefault="0064065A" w:rsidP="0064065A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64065A" w:rsidRDefault="00A778B5" w:rsidP="0064065A">
            <w:pPr>
              <w:pStyle w:val="ConsPlusNormal"/>
              <w:jc w:val="center"/>
            </w:pPr>
            <w:r>
              <w:t>1158849,00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218251,80</w:t>
            </w:r>
          </w:p>
        </w:tc>
        <w:tc>
          <w:tcPr>
            <w:tcW w:w="1701" w:type="dxa"/>
            <w:gridSpan w:val="2"/>
          </w:tcPr>
          <w:p w:rsidR="0064065A" w:rsidRPr="00A778B5" w:rsidRDefault="00A778B5" w:rsidP="0064065A">
            <w:pPr>
              <w:pStyle w:val="ConsPlusNormal"/>
              <w:jc w:val="center"/>
            </w:pPr>
            <w:r w:rsidRPr="00A778B5">
              <w:t>242939,40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229612,20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230064,20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237981,40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Default="00A778B5" w:rsidP="0064065A">
            <w:pPr>
              <w:pStyle w:val="ConsPlusNormal"/>
              <w:jc w:val="center"/>
            </w:pPr>
            <w:r>
              <w:t>97837,40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22164,10</w:t>
            </w:r>
          </w:p>
        </w:tc>
        <w:tc>
          <w:tcPr>
            <w:tcW w:w="1701" w:type="dxa"/>
            <w:gridSpan w:val="2"/>
          </w:tcPr>
          <w:p w:rsidR="0064065A" w:rsidRPr="00A778B5" w:rsidRDefault="00A778B5" w:rsidP="0064065A">
            <w:pPr>
              <w:pStyle w:val="ConsPlusNormal"/>
              <w:jc w:val="center"/>
            </w:pPr>
            <w:r w:rsidRPr="00A778B5">
              <w:t>24632,90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12300,00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15411,60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23328,80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Default="00A778B5" w:rsidP="0064065A">
            <w:pPr>
              <w:pStyle w:val="ConsPlusNormal"/>
              <w:jc w:val="center"/>
            </w:pPr>
            <w:r>
              <w:t>1061011,60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196087,70</w:t>
            </w:r>
          </w:p>
        </w:tc>
        <w:tc>
          <w:tcPr>
            <w:tcW w:w="1701" w:type="dxa"/>
            <w:gridSpan w:val="2"/>
          </w:tcPr>
          <w:p w:rsidR="0064065A" w:rsidRPr="00A778B5" w:rsidRDefault="00A778B5" w:rsidP="0064065A">
            <w:pPr>
              <w:pStyle w:val="ConsPlusNormal"/>
              <w:jc w:val="center"/>
            </w:pPr>
            <w:r w:rsidRPr="00A778B5">
              <w:t>218306,50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217312,20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214652,60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214652,60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A778B5" w:rsidRDefault="0064065A" w:rsidP="0064065A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A778B5" w:rsidRDefault="0064065A" w:rsidP="0064065A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 w:rsidRPr="00811A91">
              <w:t xml:space="preserve">Реализация </w:t>
            </w:r>
            <w:hyperlink r:id="rId24" w:history="1">
              <w:r w:rsidRPr="00811A91">
                <w:t>закона</w:t>
              </w:r>
            </w:hyperlink>
            <w:r>
              <w:t xml:space="preserve"> Еврейской автономной области от 29.06.2011 № 965-ОЗ «О дополнительных мерах социальной поддержки семей, имеющих детей» (областной материнский (семейный) капитал)</w:t>
            </w:r>
          </w:p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64065A" w:rsidRPr="00A778B5" w:rsidRDefault="00A778B5" w:rsidP="0064065A">
            <w:pPr>
              <w:pStyle w:val="ConsPlusNormal"/>
              <w:jc w:val="center"/>
            </w:pPr>
            <w:r w:rsidRPr="00A778B5">
              <w:t>70862,30</w:t>
            </w:r>
          </w:p>
        </w:tc>
        <w:tc>
          <w:tcPr>
            <w:tcW w:w="1559" w:type="dxa"/>
          </w:tcPr>
          <w:p w:rsidR="0064065A" w:rsidRPr="00A778B5" w:rsidRDefault="0064065A" w:rsidP="0064065A">
            <w:pPr>
              <w:pStyle w:val="ConsPlusNormal"/>
              <w:jc w:val="center"/>
            </w:pPr>
            <w:r w:rsidRPr="00A778B5">
              <w:t>16061,30</w:t>
            </w:r>
          </w:p>
        </w:tc>
        <w:tc>
          <w:tcPr>
            <w:tcW w:w="1701" w:type="dxa"/>
            <w:gridSpan w:val="2"/>
          </w:tcPr>
          <w:p w:rsidR="0064065A" w:rsidRPr="00A778B5" w:rsidRDefault="00A778B5" w:rsidP="0064065A">
            <w:pPr>
              <w:pStyle w:val="ConsPlusNormal"/>
              <w:jc w:val="center"/>
            </w:pPr>
            <w:r w:rsidRPr="00A778B5">
              <w:t>17801,00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16000,00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16000,00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A778B5" w:rsidRDefault="0064065A" w:rsidP="0064065A">
            <w:pPr>
              <w:pStyle w:val="ConsPlusNormal"/>
              <w:jc w:val="center"/>
            </w:pPr>
            <w:r w:rsidRPr="00A778B5">
              <w:t>67662,30</w:t>
            </w:r>
          </w:p>
        </w:tc>
        <w:tc>
          <w:tcPr>
            <w:tcW w:w="1559" w:type="dxa"/>
          </w:tcPr>
          <w:p w:rsidR="0064065A" w:rsidRPr="00A778B5" w:rsidRDefault="0064065A" w:rsidP="0064065A">
            <w:pPr>
              <w:pStyle w:val="ConsPlusNormal"/>
              <w:jc w:val="center"/>
            </w:pPr>
            <w:r w:rsidRPr="00A778B5">
              <w:t>16061,30</w:t>
            </w:r>
          </w:p>
        </w:tc>
        <w:tc>
          <w:tcPr>
            <w:tcW w:w="1701" w:type="dxa"/>
            <w:gridSpan w:val="2"/>
          </w:tcPr>
          <w:p w:rsidR="0064065A" w:rsidRPr="00A778B5" w:rsidRDefault="00A778B5" w:rsidP="0064065A">
            <w:pPr>
              <w:pStyle w:val="ConsPlusNormal"/>
              <w:jc w:val="center"/>
            </w:pPr>
            <w:r w:rsidRPr="00A778B5">
              <w:t>17801,00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5000,00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16000,00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16000,00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A778B5" w:rsidRDefault="0064065A" w:rsidP="0064065A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559" w:type="dxa"/>
          </w:tcPr>
          <w:p w:rsidR="0064065A" w:rsidRPr="00A778B5" w:rsidRDefault="0064065A" w:rsidP="0064065A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701" w:type="dxa"/>
            <w:gridSpan w:val="2"/>
          </w:tcPr>
          <w:p w:rsidR="0064065A" w:rsidRPr="00A778B5" w:rsidRDefault="0064065A" w:rsidP="0064065A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A778B5" w:rsidRDefault="0064065A" w:rsidP="0064065A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559" w:type="dxa"/>
          </w:tcPr>
          <w:p w:rsidR="0064065A" w:rsidRPr="00A778B5" w:rsidRDefault="0064065A" w:rsidP="0064065A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701" w:type="dxa"/>
            <w:gridSpan w:val="2"/>
          </w:tcPr>
          <w:p w:rsidR="0064065A" w:rsidRPr="00A778B5" w:rsidRDefault="0064065A" w:rsidP="0064065A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9C65A1" w:rsidRDefault="0064065A" w:rsidP="0064065A">
            <w:pPr>
              <w:pStyle w:val="ConsPlusNormal"/>
              <w:jc w:val="center"/>
              <w:rPr>
                <w:highlight w:val="yellow"/>
              </w:rPr>
            </w:pPr>
            <w:r w:rsidRPr="009C65A1">
              <w:t>-</w:t>
            </w:r>
          </w:p>
        </w:tc>
        <w:tc>
          <w:tcPr>
            <w:tcW w:w="1559" w:type="dxa"/>
          </w:tcPr>
          <w:p w:rsidR="0064065A" w:rsidRPr="00A778B5" w:rsidRDefault="0064065A" w:rsidP="0064065A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701" w:type="dxa"/>
            <w:gridSpan w:val="2"/>
          </w:tcPr>
          <w:p w:rsidR="0064065A" w:rsidRPr="00A778B5" w:rsidRDefault="0064065A" w:rsidP="0064065A">
            <w:pPr>
              <w:pStyle w:val="ConsPlusNormal"/>
              <w:jc w:val="center"/>
            </w:pPr>
            <w:r w:rsidRPr="00A778B5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2419" w:type="dxa"/>
            <w:vMerge w:val="restart"/>
          </w:tcPr>
          <w:p w:rsidR="0064065A" w:rsidRDefault="0064065A" w:rsidP="006C4D34">
            <w:pPr>
              <w:pStyle w:val="ConsPlusNormal"/>
            </w:pPr>
            <w:r>
              <w:t>Осуществление единовременной выплат</w:t>
            </w:r>
            <w:r w:rsidR="006C4D34">
              <w:t>ы</w:t>
            </w:r>
            <w:r>
              <w:t xml:space="preserve"> при рождении первого ребенка</w:t>
            </w:r>
          </w:p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97274,38</w:t>
            </w:r>
          </w:p>
        </w:tc>
        <w:tc>
          <w:tcPr>
            <w:tcW w:w="1559" w:type="dxa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14808,38</w:t>
            </w:r>
          </w:p>
        </w:tc>
        <w:tc>
          <w:tcPr>
            <w:tcW w:w="1701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17756,20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19979,70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22356,80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22373,30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903,50</w:t>
            </w:r>
          </w:p>
        </w:tc>
        <w:tc>
          <w:tcPr>
            <w:tcW w:w="1559" w:type="dxa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182,00</w:t>
            </w:r>
          </w:p>
        </w:tc>
        <w:tc>
          <w:tcPr>
            <w:tcW w:w="1701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177,60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164,80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181,30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197,80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96370,88</w:t>
            </w:r>
          </w:p>
        </w:tc>
        <w:tc>
          <w:tcPr>
            <w:tcW w:w="1559" w:type="dxa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14626,38</w:t>
            </w:r>
          </w:p>
        </w:tc>
        <w:tc>
          <w:tcPr>
            <w:tcW w:w="1701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17578,60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19814,90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22175,50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22175,50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559" w:type="dxa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559" w:type="dxa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>Предоставление областного материнского (семейного) капитала при рождении второго ребенка</w:t>
            </w:r>
          </w:p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95999,32</w:t>
            </w:r>
          </w:p>
        </w:tc>
        <w:tc>
          <w:tcPr>
            <w:tcW w:w="1559" w:type="dxa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16266,52</w:t>
            </w:r>
          </w:p>
        </w:tc>
        <w:tc>
          <w:tcPr>
            <w:tcW w:w="1701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17066,90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19343,30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21643,90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21678,70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1567,30</w:t>
            </w:r>
          </w:p>
        </w:tc>
        <w:tc>
          <w:tcPr>
            <w:tcW w:w="1559" w:type="dxa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373,50</w:t>
            </w:r>
          </w:p>
        </w:tc>
        <w:tc>
          <w:tcPr>
            <w:tcW w:w="1701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177,60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305,40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338,00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372,80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792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94432,02</w:t>
            </w:r>
          </w:p>
        </w:tc>
        <w:tc>
          <w:tcPr>
            <w:tcW w:w="1559" w:type="dxa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15893,02</w:t>
            </w:r>
          </w:p>
        </w:tc>
        <w:tc>
          <w:tcPr>
            <w:tcW w:w="1701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16889,30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19037,90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21305,90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21305,90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559" w:type="dxa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559" w:type="dxa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 w:val="restart"/>
          </w:tcPr>
          <w:p w:rsidR="0064065A" w:rsidRDefault="0064065A" w:rsidP="0064065A">
            <w:pPr>
              <w:pStyle w:val="ConsPlusNormal"/>
              <w:jc w:val="center"/>
            </w:pPr>
            <w:r>
              <w:t>2.3.5</w:t>
            </w:r>
          </w:p>
        </w:tc>
        <w:tc>
          <w:tcPr>
            <w:tcW w:w="2419" w:type="dxa"/>
            <w:vMerge w:val="restart"/>
          </w:tcPr>
          <w:p w:rsidR="0064065A" w:rsidRDefault="0064065A" w:rsidP="0064065A">
            <w:pPr>
              <w:pStyle w:val="ConsPlusNormal"/>
            </w:pPr>
            <w:r>
              <w:t xml:space="preserve">Выплата ежемесячной выплаты в связи с рождением (усыновлением) первого ребенка в соответствии с Федеральным </w:t>
            </w:r>
            <w:hyperlink r:id="rId25" w:history="1">
              <w:r w:rsidRPr="00811A91">
                <w:t>законом</w:t>
              </w:r>
            </w:hyperlink>
            <w:r w:rsidRPr="00811A91">
              <w:t xml:space="preserve"> от</w:t>
            </w:r>
            <w:r>
              <w:t xml:space="preserve"> 28.12.2017 № 418-ФЗ «О ежемесячных выплатах семьям, имеющим детей»</w:t>
            </w:r>
          </w:p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Всего</w:t>
            </w:r>
          </w:p>
        </w:tc>
        <w:tc>
          <w:tcPr>
            <w:tcW w:w="1792" w:type="dxa"/>
            <w:gridSpan w:val="2"/>
          </w:tcPr>
          <w:p w:rsidR="0064065A" w:rsidRDefault="006C4D34" w:rsidP="0064065A">
            <w:pPr>
              <w:pStyle w:val="ConsPlusNormal"/>
              <w:jc w:val="center"/>
            </w:pPr>
            <w:r>
              <w:t>1135881,99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191601,49</w:t>
            </w:r>
          </w:p>
        </w:tc>
        <w:tc>
          <w:tcPr>
            <w:tcW w:w="1701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254907,10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227102,80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231135,30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231135,30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Областной бюджет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Федеральный бюджет *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1135881,99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191601,49</w:t>
            </w:r>
          </w:p>
        </w:tc>
        <w:tc>
          <w:tcPr>
            <w:tcW w:w="1701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254907,10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227102,80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231135,30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231135,30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Бюджеты муниципальных образований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  <w:tr w:rsidR="0064065A" w:rsidTr="0064065A">
        <w:tc>
          <w:tcPr>
            <w:tcW w:w="904" w:type="dxa"/>
            <w:vMerge/>
          </w:tcPr>
          <w:p w:rsidR="0064065A" w:rsidRDefault="0064065A" w:rsidP="0064065A"/>
        </w:tc>
        <w:tc>
          <w:tcPr>
            <w:tcW w:w="2419" w:type="dxa"/>
            <w:vMerge/>
          </w:tcPr>
          <w:p w:rsidR="0064065A" w:rsidRDefault="0064065A" w:rsidP="0064065A"/>
        </w:tc>
        <w:tc>
          <w:tcPr>
            <w:tcW w:w="1789" w:type="dxa"/>
          </w:tcPr>
          <w:p w:rsidR="0064065A" w:rsidRDefault="0064065A" w:rsidP="0064065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792" w:type="dxa"/>
            <w:gridSpan w:val="2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</w:tcPr>
          <w:p w:rsidR="0064065A" w:rsidRPr="006C4D34" w:rsidRDefault="0064065A" w:rsidP="0064065A">
            <w:pPr>
              <w:pStyle w:val="ConsPlusNormal"/>
              <w:jc w:val="center"/>
            </w:pPr>
            <w:r w:rsidRPr="006C4D34">
              <w:t>-</w:t>
            </w:r>
          </w:p>
        </w:tc>
        <w:tc>
          <w:tcPr>
            <w:tcW w:w="1701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3" w:type="dxa"/>
          </w:tcPr>
          <w:p w:rsidR="0064065A" w:rsidRDefault="0064065A" w:rsidP="0064065A">
            <w:pPr>
              <w:pStyle w:val="ConsPlusNormal"/>
              <w:jc w:val="center"/>
            </w:pPr>
            <w:r>
              <w:t>-</w:t>
            </w:r>
          </w:p>
        </w:tc>
      </w:tr>
    </w:tbl>
    <w:p w:rsidR="0064065A" w:rsidRDefault="0064065A" w:rsidP="0064065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462D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бюджета.</w:t>
      </w:r>
    </w:p>
    <w:p w:rsidR="0064065A" w:rsidRDefault="0064065A" w:rsidP="0064065A">
      <w:pPr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64065A" w:rsidRDefault="0064065A" w:rsidP="0064065A">
      <w:pPr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64065A" w:rsidRDefault="0064065A" w:rsidP="0064065A">
      <w:pPr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  <w:sectPr w:rsidR="0064065A" w:rsidSect="00053ADE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64065A" w:rsidRPr="006613C4" w:rsidRDefault="0064065A" w:rsidP="0064065A">
      <w:pPr>
        <w:widowControl/>
        <w:jc w:val="right"/>
        <w:outlineLvl w:val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Таблица 5</w:t>
      </w:r>
    </w:p>
    <w:p w:rsidR="0064065A" w:rsidRPr="006613C4" w:rsidRDefault="0064065A" w:rsidP="0064065A">
      <w:pPr>
        <w:widowControl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64065A" w:rsidRPr="006613C4" w:rsidRDefault="0064065A" w:rsidP="0064065A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Структура финансирования государственной программы Еврейской</w:t>
      </w:r>
    </w:p>
    <w:p w:rsidR="0064065A" w:rsidRPr="006613C4" w:rsidRDefault="0064065A" w:rsidP="0064065A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автономной области «Социальная поддержка населения Еврейской</w:t>
      </w:r>
    </w:p>
    <w:p w:rsidR="0064065A" w:rsidRPr="006613C4" w:rsidRDefault="0064065A" w:rsidP="0064065A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автономной области» на 2020 – 2024 годы по направлениям</w:t>
      </w:r>
    </w:p>
    <w:p w:rsidR="0064065A" w:rsidRPr="006613C4" w:rsidRDefault="0064065A" w:rsidP="0064065A">
      <w:pPr>
        <w:widowControl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613C4">
        <w:rPr>
          <w:rFonts w:ascii="Times New Roman" w:hAnsi="Times New Roman" w:cs="Times New Roman"/>
          <w:bCs/>
          <w:sz w:val="28"/>
          <w:szCs w:val="28"/>
          <w:lang w:eastAsia="en-US"/>
        </w:rPr>
        <w:t>расходов</w:t>
      </w:r>
    </w:p>
    <w:p w:rsidR="0064065A" w:rsidRDefault="0064065A" w:rsidP="0064065A">
      <w:pPr>
        <w:pStyle w:val="ConsPlusTitle"/>
        <w:ind w:firstLine="720"/>
        <w:jc w:val="both"/>
        <w:rPr>
          <w:b w:val="0"/>
          <w:sz w:val="28"/>
          <w:szCs w:val="28"/>
        </w:rPr>
      </w:pPr>
    </w:p>
    <w:tbl>
      <w:tblPr>
        <w:tblW w:w="1049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560"/>
        <w:gridCol w:w="1417"/>
        <w:gridCol w:w="1276"/>
        <w:gridCol w:w="1276"/>
        <w:gridCol w:w="1417"/>
        <w:gridCol w:w="1417"/>
      </w:tblGrid>
      <w:tr w:rsidR="0064065A" w:rsidRPr="006613C4" w:rsidTr="0064065A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и направления расходов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рублей), годы</w:t>
            </w:r>
          </w:p>
        </w:tc>
      </w:tr>
      <w:tr w:rsidR="0064065A" w:rsidRPr="006613C4" w:rsidTr="0064065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 по годам</w:t>
            </w:r>
          </w:p>
        </w:tc>
      </w:tr>
      <w:tr w:rsidR="0064065A" w:rsidRPr="006613C4" w:rsidTr="0064065A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4065A" w:rsidRPr="006613C4" w:rsidTr="0064065A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C4D34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3296893,62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736803,12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C4D34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833204,80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485200,50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598453,30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643231,90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C4D34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8574967,93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1501321,83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C4D34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2034589,50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1659421,90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1689832,10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1689802,60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4065A" w:rsidRPr="006613C4" w:rsidTr="0064065A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Капитальные вложения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НИОКР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065A" w:rsidRPr="006613C4" w:rsidTr="0064065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13C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6613C4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64065A" w:rsidRPr="009B06B6" w:rsidRDefault="0064065A" w:rsidP="0064065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B06B6">
        <w:rPr>
          <w:rFonts w:ascii="Times New Roman" w:hAnsi="Times New Roman" w:cs="Times New Roman"/>
          <w:sz w:val="28"/>
          <w:szCs w:val="28"/>
        </w:rPr>
        <w:t>*</w:t>
      </w:r>
      <w:r w:rsidRPr="009B06B6">
        <w:rPr>
          <w:rFonts w:ascii="Times New Roman" w:hAnsi="Times New Roman" w:cs="Times New Roman"/>
          <w:sz w:val="24"/>
          <w:szCs w:val="24"/>
        </w:rPr>
        <w:t xml:space="preserve"> </w:t>
      </w:r>
      <w:r w:rsidRPr="009B06B6">
        <w:rPr>
          <w:rFonts w:ascii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</w:t>
      </w:r>
      <w:proofErr w:type="gramStart"/>
      <w:r w:rsidRPr="009B06B6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E7146" w:rsidRDefault="009E7146" w:rsidP="009E7146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517E56" w:rsidRDefault="00517E56" w:rsidP="009E7146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64065A" w:rsidRPr="006C4D34" w:rsidRDefault="0064065A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34">
        <w:rPr>
          <w:rFonts w:ascii="Times New Roman" w:hAnsi="Times New Roman" w:cs="Times New Roman"/>
          <w:sz w:val="28"/>
          <w:szCs w:val="28"/>
        </w:rPr>
        <w:t xml:space="preserve">1.6. В </w:t>
      </w:r>
      <w:proofErr w:type="gramStart"/>
      <w:r w:rsidRPr="006C4D34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6C4D34">
        <w:rPr>
          <w:rFonts w:ascii="Times New Roman" w:hAnsi="Times New Roman" w:cs="Times New Roman"/>
          <w:sz w:val="28"/>
          <w:szCs w:val="28"/>
        </w:rPr>
        <w:t xml:space="preserve"> 11 «Подпрограмма «Развитие мер социальной поддержки отдельных категорий граждан» на 2020 – 2024 годы»:</w:t>
      </w:r>
    </w:p>
    <w:p w:rsidR="0064065A" w:rsidRPr="006C4D34" w:rsidRDefault="0064065A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34">
        <w:rPr>
          <w:rFonts w:ascii="Times New Roman" w:hAnsi="Times New Roman" w:cs="Times New Roman"/>
          <w:sz w:val="28"/>
          <w:szCs w:val="28"/>
        </w:rPr>
        <w:t xml:space="preserve">1.6.1. В </w:t>
      </w:r>
      <w:proofErr w:type="gramStart"/>
      <w:r w:rsidRPr="006C4D34">
        <w:rPr>
          <w:rFonts w:ascii="Times New Roman" w:hAnsi="Times New Roman" w:cs="Times New Roman"/>
          <w:sz w:val="28"/>
          <w:szCs w:val="28"/>
        </w:rPr>
        <w:t>подразделе</w:t>
      </w:r>
      <w:proofErr w:type="gramEnd"/>
      <w:r w:rsidRPr="006C4D34">
        <w:rPr>
          <w:rFonts w:ascii="Times New Roman" w:hAnsi="Times New Roman" w:cs="Times New Roman"/>
          <w:sz w:val="28"/>
          <w:szCs w:val="28"/>
        </w:rPr>
        <w:t xml:space="preserve"> 1 «Паспорт подпрограммы «Развитие мер социальной поддержки отдельных категорий граждан» на 2020 – 2024 годы»:</w:t>
      </w:r>
    </w:p>
    <w:p w:rsidR="0064065A" w:rsidRPr="006C4D34" w:rsidRDefault="0064065A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34">
        <w:rPr>
          <w:rFonts w:ascii="Times New Roman" w:hAnsi="Times New Roman" w:cs="Times New Roman"/>
          <w:sz w:val="28"/>
          <w:szCs w:val="28"/>
        </w:rPr>
        <w:t>- строку «Объемы бюджетных ассигнований подпрограммы» изложить в следующей редакции:</w:t>
      </w:r>
    </w:p>
    <w:tbl>
      <w:tblPr>
        <w:tblW w:w="9498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64065A" w:rsidRPr="006C4D34" w:rsidTr="0064065A">
        <w:tc>
          <w:tcPr>
            <w:tcW w:w="2268" w:type="dxa"/>
          </w:tcPr>
          <w:p w:rsidR="0064065A" w:rsidRPr="006C4D34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7230" w:type="dxa"/>
          </w:tcPr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2020 – 2024 годы всего составляет               </w:t>
            </w:r>
            <w:r w:rsidR="006C4D34" w:rsidRPr="006C4D34">
              <w:rPr>
                <w:rFonts w:ascii="Times New Roman" w:hAnsi="Times New Roman" w:cs="Times New Roman"/>
                <w:sz w:val="28"/>
                <w:szCs w:val="28"/>
              </w:rPr>
              <w:t>4 929 680,57</w:t>
            </w: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  <w:r w:rsidR="006C4D34" w:rsidRPr="006C4D34">
              <w:rPr>
                <w:rFonts w:ascii="Times New Roman" w:hAnsi="Times New Roman" w:cs="Times New Roman"/>
                <w:sz w:val="28"/>
                <w:szCs w:val="28"/>
              </w:rPr>
              <w:t>2 533 796,03</w:t>
            </w: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>в 2020 году – 571 383,53 тыс. рублей;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6C4D34" w:rsidRPr="006C4D34">
              <w:rPr>
                <w:rFonts w:ascii="Times New Roman" w:hAnsi="Times New Roman" w:cs="Times New Roman"/>
                <w:sz w:val="28"/>
                <w:szCs w:val="28"/>
              </w:rPr>
              <w:t>632521,90</w:t>
            </w: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>в 2022 году – 389 952,90 тыс. рублей;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>в 2023 году – 451 563,80 тыс. рублей;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>в 2024 году – 488 373,90 тыс. рублей</w:t>
            </w:r>
          </w:p>
          <w:p w:rsidR="0064065A" w:rsidRPr="006C4D34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счет средств федерального бюджета* – </w:t>
            </w:r>
            <w:r w:rsidR="006C4D34"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2395884,54</w:t>
            </w: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2020 году – 471 384,84 тыс. рублей;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2021 году – </w:t>
            </w:r>
            <w:r w:rsidR="006C4D34"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584838,10</w:t>
            </w: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2022 году – 438 918,70 тыс. рублей;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>в 2023 году – 450 386,20 тыс. рублей</w:t>
            </w:r>
          </w:p>
          <w:p w:rsidR="0064065A" w:rsidRPr="006C4D34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2024 году – 450 356,70 тыс. рублей</w:t>
            </w:r>
            <w:r w:rsidRPr="006C4D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4065A" w:rsidRPr="006C4D34" w:rsidRDefault="0064065A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34">
        <w:rPr>
          <w:rFonts w:ascii="Times New Roman" w:hAnsi="Times New Roman" w:cs="Times New Roman"/>
          <w:sz w:val="28"/>
          <w:szCs w:val="28"/>
        </w:rPr>
        <w:t>1.5.2. Таблицу 6 «Структура финансирования подпрограммы «Развитие мер социальной поддержки отдельных категорий граждан» по направлениям расходов» подраздела 9 «Ресурсное обеспечение реализации подпрограммы «Развитие мер социальной поддержки отдельных категорий граждан» изложить в следующей редакции:</w:t>
      </w:r>
    </w:p>
    <w:p w:rsidR="0064065A" w:rsidRPr="0064065A" w:rsidRDefault="0064065A" w:rsidP="0064065A">
      <w:pPr>
        <w:adjustRightInd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4065A" w:rsidRPr="004D1437" w:rsidRDefault="0064065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«Таблица 6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Структура финансирования подпрограммы «Развитие мер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социальной поддержки отдельных категорий граждан»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по направлениям расходов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498"/>
        <w:gridCol w:w="1356"/>
        <w:gridCol w:w="1560"/>
        <w:gridCol w:w="1355"/>
        <w:gridCol w:w="1355"/>
        <w:gridCol w:w="1462"/>
      </w:tblGrid>
      <w:tr w:rsidR="0064065A" w:rsidRPr="004D1437" w:rsidTr="0064065A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и направления расходов</w:t>
            </w:r>
          </w:p>
        </w:tc>
        <w:tc>
          <w:tcPr>
            <w:tcW w:w="8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(тыс. рублей), годы</w:t>
            </w:r>
          </w:p>
        </w:tc>
      </w:tr>
      <w:tr w:rsidR="0064065A" w:rsidRPr="004D1437" w:rsidTr="0064065A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64065A" w:rsidRPr="004D1437" w:rsidTr="0064065A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64065A" w:rsidRPr="004D1437" w:rsidTr="0064065A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C4D34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2533796,03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571383,53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C4D34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632521,90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389952,90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451563,80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488373,90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C4D34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</w:t>
            </w:r>
            <w:r w:rsidR="004D1437"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95884,54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471384,84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4D1437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584838,10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438918,70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450386,20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450356,70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Капитальные вложения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НИОКР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расходы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64065A" w:rsidRPr="004D1437" w:rsidRDefault="0064065A" w:rsidP="0064065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*</w:t>
      </w:r>
      <w:r w:rsidRPr="004D1437">
        <w:rPr>
          <w:rFonts w:ascii="Times New Roman" w:hAnsi="Times New Roman" w:cs="Times New Roman"/>
          <w:sz w:val="24"/>
          <w:szCs w:val="24"/>
        </w:rPr>
        <w:t xml:space="preserve"> </w:t>
      </w:r>
      <w:r w:rsidRPr="004D1437">
        <w:rPr>
          <w:rFonts w:ascii="Times New Roman" w:hAnsi="Times New Roman" w:cs="Times New Roman"/>
          <w:sz w:val="28"/>
          <w:szCs w:val="28"/>
        </w:rPr>
        <w:t>Подлежит ежегодному уточнению при утверждении федерального бюджета</w:t>
      </w:r>
      <w:proofErr w:type="gramStart"/>
      <w:r w:rsidRPr="004D143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4065A" w:rsidRPr="004D1437" w:rsidRDefault="0064065A" w:rsidP="0064065A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1437">
        <w:rPr>
          <w:rFonts w:ascii="Times New Roman" w:hAnsi="Times New Roman" w:cs="Times New Roman"/>
          <w:sz w:val="28"/>
          <w:szCs w:val="28"/>
        </w:rPr>
        <w:t xml:space="preserve">1.7. </w:t>
      </w:r>
      <w:r w:rsidRPr="004D1437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Pr="004D1437">
        <w:rPr>
          <w:rFonts w:ascii="Times New Roman" w:hAnsi="Times New Roman" w:cs="Times New Roman"/>
          <w:sz w:val="28"/>
          <w:szCs w:val="28"/>
          <w:lang w:eastAsia="en-US"/>
        </w:rPr>
        <w:t>разделе</w:t>
      </w:r>
      <w:proofErr w:type="gramEnd"/>
      <w:r w:rsidRPr="004D1437">
        <w:rPr>
          <w:rFonts w:ascii="Times New Roman" w:hAnsi="Times New Roman" w:cs="Times New Roman"/>
          <w:sz w:val="28"/>
          <w:szCs w:val="28"/>
          <w:lang w:eastAsia="en-US"/>
        </w:rPr>
        <w:t xml:space="preserve"> 12 «Подпрограмма «Совершенствование социальной поддержки семьи и детей» на 2020 – 2024 годы»:</w:t>
      </w:r>
    </w:p>
    <w:p w:rsidR="0064065A" w:rsidRPr="004D1437" w:rsidRDefault="0064065A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 xml:space="preserve">1.7.1. В </w:t>
      </w:r>
      <w:proofErr w:type="gramStart"/>
      <w:r w:rsidRPr="004D1437">
        <w:rPr>
          <w:rFonts w:ascii="Times New Roman" w:hAnsi="Times New Roman" w:cs="Times New Roman"/>
          <w:sz w:val="28"/>
          <w:szCs w:val="28"/>
        </w:rPr>
        <w:t>подразделе</w:t>
      </w:r>
      <w:proofErr w:type="gramEnd"/>
      <w:r w:rsidRPr="004D1437">
        <w:rPr>
          <w:rFonts w:ascii="Times New Roman" w:hAnsi="Times New Roman" w:cs="Times New Roman"/>
          <w:sz w:val="28"/>
          <w:szCs w:val="28"/>
        </w:rPr>
        <w:t xml:space="preserve"> 1 «Паспорт подпрограммы </w:t>
      </w:r>
      <w:r w:rsidRPr="004D1437">
        <w:rPr>
          <w:rFonts w:ascii="Times New Roman" w:hAnsi="Times New Roman" w:cs="Times New Roman"/>
          <w:sz w:val="28"/>
          <w:szCs w:val="28"/>
          <w:lang w:eastAsia="en-US"/>
        </w:rPr>
        <w:t xml:space="preserve">«Совершенствование социальной поддержки семьи и детей» </w:t>
      </w:r>
      <w:r w:rsidRPr="004D1437">
        <w:rPr>
          <w:rFonts w:ascii="Times New Roman" w:hAnsi="Times New Roman" w:cs="Times New Roman"/>
          <w:sz w:val="28"/>
          <w:szCs w:val="28"/>
          <w:lang w:eastAsia="en-US"/>
        </w:rPr>
        <w:br/>
        <w:t>на 2020 – 2024 годы</w:t>
      </w:r>
      <w:r w:rsidRPr="004D1437">
        <w:rPr>
          <w:rFonts w:ascii="Times New Roman" w:hAnsi="Times New Roman" w:cs="Times New Roman"/>
          <w:sz w:val="28"/>
          <w:szCs w:val="28"/>
        </w:rPr>
        <w:t>»:</w:t>
      </w:r>
    </w:p>
    <w:p w:rsidR="0064065A" w:rsidRPr="004D1437" w:rsidRDefault="0064065A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- строку «Объемы бюджетных ассигнований подпрограммы» изложить в следующей редакции: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514"/>
      </w:tblGrid>
      <w:tr w:rsidR="0064065A" w:rsidRPr="004D1437" w:rsidTr="0064065A">
        <w:tc>
          <w:tcPr>
            <w:tcW w:w="1984" w:type="dxa"/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7514" w:type="dxa"/>
          </w:tcPr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реализации подпрограммы за 2020 – 2024 годы всего составляет </w:t>
            </w:r>
            <w:r w:rsidR="004D1437" w:rsidRPr="004D1437">
              <w:rPr>
                <w:rFonts w:ascii="Times New Roman" w:hAnsi="Times New Roman" w:cs="Times New Roman"/>
                <w:sz w:val="28"/>
                <w:szCs w:val="28"/>
              </w:rPr>
              <w:t>6 942180,98</w:t>
            </w: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числе: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областного бюджета – </w:t>
            </w:r>
            <w:r w:rsidR="004D1437" w:rsidRPr="004D1437">
              <w:rPr>
                <w:rFonts w:ascii="Times New Roman" w:hAnsi="Times New Roman" w:cs="Times New Roman"/>
                <w:sz w:val="28"/>
                <w:szCs w:val="28"/>
              </w:rPr>
              <w:t>763097,59</w:t>
            </w: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>в 2020 году – 165 419,59 тыс. рублей;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4D1437" w:rsidRPr="004D143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4D1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437" w:rsidRPr="004D1437">
              <w:rPr>
                <w:rFonts w:ascii="Times New Roman" w:hAnsi="Times New Roman" w:cs="Times New Roman"/>
                <w:sz w:val="28"/>
                <w:szCs w:val="28"/>
              </w:rPr>
              <w:t>682,90</w:t>
            </w: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>в 2022 году – 95 247,60 тыс. рублей;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>в 2023 году – 146 889,50 тыс. рублей;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>в 2024 году – 154 858,00 тыс. рублей</w:t>
            </w:r>
          </w:p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 счет средств федерального бюджета* – </w:t>
            </w:r>
            <w:r w:rsidR="004D1437"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6179083,39</w:t>
            </w: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2020 году – 1 029 936,99 тыс. рублей;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2021 году – </w:t>
            </w:r>
            <w:r w:rsidR="004D1437"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1449751,40</w:t>
            </w: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2022 году – 1 220 503,20 тыс. рублей;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>в 2023 году – 1 239 445,90 тыс. рублей</w:t>
            </w:r>
          </w:p>
          <w:p w:rsidR="0064065A" w:rsidRPr="004D1437" w:rsidRDefault="0064065A" w:rsidP="0064065A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1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2024 году – 1 239 445,90 тыс. рублей</w:t>
            </w:r>
            <w:r w:rsidRPr="004D143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4065A" w:rsidRPr="004D1437" w:rsidRDefault="0064065A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 xml:space="preserve">1.7.2. Таблицу 7 «Структура финансирования подпрограммы </w:t>
      </w:r>
      <w:r w:rsidRPr="004D1437">
        <w:rPr>
          <w:rFonts w:ascii="Times New Roman" w:hAnsi="Times New Roman" w:cs="Times New Roman"/>
          <w:sz w:val="28"/>
          <w:szCs w:val="28"/>
          <w:lang w:eastAsia="en-US"/>
        </w:rPr>
        <w:t xml:space="preserve">«Совершенствование социальной поддержки семьи и детей» </w:t>
      </w:r>
      <w:r w:rsidRPr="004D1437">
        <w:rPr>
          <w:rFonts w:ascii="Times New Roman" w:hAnsi="Times New Roman" w:cs="Times New Roman"/>
          <w:sz w:val="28"/>
          <w:szCs w:val="28"/>
        </w:rPr>
        <w:t xml:space="preserve">по направлениям расходов» подраздела 9 «Ресурсное обеспечение реализации подпрограммы </w:t>
      </w:r>
      <w:r w:rsidRPr="004D1437">
        <w:rPr>
          <w:rFonts w:ascii="Times New Roman" w:hAnsi="Times New Roman" w:cs="Times New Roman"/>
          <w:sz w:val="28"/>
          <w:szCs w:val="28"/>
          <w:lang w:eastAsia="en-US"/>
        </w:rPr>
        <w:t>«Совершенствование социальной поддержки семьи и детей»</w:t>
      </w:r>
      <w:r w:rsidRPr="004D14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4065A" w:rsidRPr="004D1437" w:rsidRDefault="0064065A" w:rsidP="006406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65A" w:rsidRPr="004D1437" w:rsidRDefault="0064065A" w:rsidP="0064065A">
      <w:pPr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«Таблица 7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 xml:space="preserve">Структура финансирования подпрограммы 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  <w:lang w:eastAsia="en-US"/>
        </w:rPr>
        <w:t>«Совершенствование социальной поддержки семьи и детей»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4D1437">
        <w:rPr>
          <w:rFonts w:ascii="Times New Roman" w:hAnsi="Times New Roman" w:cs="Times New Roman"/>
          <w:sz w:val="28"/>
          <w:szCs w:val="28"/>
        </w:rPr>
        <w:t>по направлениям расходов</w:t>
      </w:r>
    </w:p>
    <w:p w:rsidR="0064065A" w:rsidRPr="004D1437" w:rsidRDefault="0064065A" w:rsidP="0064065A">
      <w:pPr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418"/>
        <w:gridCol w:w="1559"/>
        <w:gridCol w:w="1417"/>
        <w:gridCol w:w="1418"/>
        <w:gridCol w:w="1276"/>
        <w:gridCol w:w="1276"/>
      </w:tblGrid>
      <w:tr w:rsidR="0064065A" w:rsidRPr="004D1437" w:rsidTr="0064065A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Источники и направления расходов</w:t>
            </w:r>
          </w:p>
        </w:tc>
        <w:tc>
          <w:tcPr>
            <w:tcW w:w="8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Расходы (тыс. рублей), годы</w:t>
            </w:r>
          </w:p>
        </w:tc>
      </w:tr>
      <w:tr w:rsidR="0064065A" w:rsidRPr="004D1437" w:rsidTr="0064065A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том числе по годам</w:t>
            </w:r>
          </w:p>
        </w:tc>
      </w:tr>
      <w:tr w:rsidR="0064065A" w:rsidRPr="004D1437" w:rsidTr="0064065A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 год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64065A" w:rsidRPr="004D1437" w:rsidTr="0064065A"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Всего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4D1437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763097,59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165419,59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4D1437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200682,90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95247,60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146889,50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154858,00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4D1437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6179083,39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1029936,99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4D1437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1449751,40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1220503,20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1239445,90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1239445,90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Капитальные вложения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НИОКР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0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расходы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  <w:tr w:rsidR="0064065A" w:rsidRPr="004D1437" w:rsidTr="0064065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Другие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5A" w:rsidRPr="004D1437" w:rsidRDefault="0064065A" w:rsidP="0064065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D143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</w:p>
        </w:tc>
      </w:tr>
    </w:tbl>
    <w:p w:rsidR="00517E56" w:rsidRPr="004D1437" w:rsidRDefault="0064065A" w:rsidP="009E7146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4D1437">
        <w:rPr>
          <w:b w:val="0"/>
          <w:sz w:val="28"/>
          <w:szCs w:val="28"/>
        </w:rPr>
        <w:t>*</w:t>
      </w:r>
      <w:r w:rsidRPr="004D1437">
        <w:rPr>
          <w:b w:val="0"/>
          <w:szCs w:val="24"/>
        </w:rPr>
        <w:t xml:space="preserve"> </w:t>
      </w:r>
      <w:r w:rsidRPr="004D1437">
        <w:rPr>
          <w:b w:val="0"/>
          <w:sz w:val="28"/>
          <w:szCs w:val="28"/>
        </w:rPr>
        <w:t>Подлежит ежегодному уточнению при утверждении федерального бюджета</w:t>
      </w:r>
      <w:proofErr w:type="gramStart"/>
      <w:r w:rsidRPr="004D1437">
        <w:rPr>
          <w:b w:val="0"/>
          <w:sz w:val="28"/>
          <w:szCs w:val="28"/>
        </w:rPr>
        <w:t>.».</w:t>
      </w:r>
      <w:proofErr w:type="gramEnd"/>
    </w:p>
    <w:p w:rsidR="006E76E8" w:rsidRDefault="007300EF" w:rsidP="006E76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39"/>
      <w:bookmarkStart w:id="3" w:name="P2737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1.</w:t>
      </w:r>
      <w:r w:rsidR="0064065A">
        <w:rPr>
          <w:rFonts w:ascii="Times New Roman" w:hAnsi="Times New Roman" w:cs="Times New Roman"/>
          <w:sz w:val="28"/>
          <w:szCs w:val="28"/>
        </w:rPr>
        <w:t>8</w:t>
      </w:r>
      <w:r w:rsidR="00683702" w:rsidRPr="009B06B6">
        <w:rPr>
          <w:rFonts w:ascii="Times New Roman" w:hAnsi="Times New Roman" w:cs="Times New Roman"/>
          <w:sz w:val="28"/>
          <w:szCs w:val="28"/>
        </w:rPr>
        <w:t>. </w:t>
      </w:r>
      <w:r w:rsidR="006E76E8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E76E8" w:rsidRPr="006E76E8">
        <w:rPr>
          <w:rFonts w:ascii="Times New Roman" w:hAnsi="Times New Roman" w:cs="Times New Roman"/>
          <w:sz w:val="28"/>
          <w:szCs w:val="28"/>
        </w:rPr>
        <w:t xml:space="preserve">разделом 13 </w:t>
      </w:r>
      <w:r w:rsidR="006E76E8" w:rsidRPr="006E76E8">
        <w:rPr>
          <w:rFonts w:ascii="Times New Roman" w:eastAsia="Calibri" w:hAnsi="Times New Roman" w:cs="Times New Roman"/>
          <w:sz w:val="28"/>
          <w:szCs w:val="28"/>
        </w:rPr>
        <w:t>«Цифровая трансформация в сфере  предоставления мер социальной поддержки» на 202</w:t>
      </w:r>
      <w:r w:rsidR="00D4488E">
        <w:rPr>
          <w:rFonts w:ascii="Times New Roman" w:eastAsia="Calibri" w:hAnsi="Times New Roman" w:cs="Times New Roman"/>
          <w:sz w:val="28"/>
          <w:szCs w:val="28"/>
        </w:rPr>
        <w:t>2</w:t>
      </w:r>
      <w:r w:rsidR="006E76E8" w:rsidRPr="006E76E8">
        <w:rPr>
          <w:rFonts w:ascii="Times New Roman" w:eastAsia="Calibri" w:hAnsi="Times New Roman" w:cs="Times New Roman"/>
          <w:sz w:val="28"/>
          <w:szCs w:val="28"/>
        </w:rPr>
        <w:t xml:space="preserve"> – 2024 годы</w:t>
      </w:r>
      <w:r w:rsidR="00683702" w:rsidRPr="006E76E8">
        <w:rPr>
          <w:rFonts w:ascii="Times New Roman" w:hAnsi="Times New Roman" w:cs="Times New Roman"/>
          <w:sz w:val="28"/>
          <w:szCs w:val="28"/>
        </w:rPr>
        <w:t>»</w:t>
      </w:r>
      <w:r w:rsidR="006E76E8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83702" w:rsidRPr="006E76E8">
        <w:rPr>
          <w:rFonts w:ascii="Times New Roman" w:hAnsi="Times New Roman" w:cs="Times New Roman"/>
          <w:sz w:val="28"/>
          <w:szCs w:val="28"/>
        </w:rPr>
        <w:t>:</w:t>
      </w:r>
    </w:p>
    <w:p w:rsidR="007300EF" w:rsidRDefault="007300EF" w:rsidP="006E76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6E8" w:rsidRDefault="006E76E8" w:rsidP="006E76E8">
      <w:pPr>
        <w:widowControl/>
        <w:ind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76E8">
        <w:rPr>
          <w:rFonts w:ascii="Times New Roman" w:eastAsia="Calibri" w:hAnsi="Times New Roman" w:cs="Times New Roman"/>
          <w:bCs/>
          <w:sz w:val="28"/>
          <w:szCs w:val="28"/>
        </w:rPr>
        <w:t xml:space="preserve">«13. </w:t>
      </w:r>
      <w:r w:rsidRPr="006E76E8">
        <w:rPr>
          <w:rFonts w:ascii="Times New Roman" w:eastAsia="Calibri" w:hAnsi="Times New Roman" w:cs="Times New Roman"/>
          <w:sz w:val="28"/>
          <w:szCs w:val="28"/>
        </w:rPr>
        <w:t>«Цифровая трансформация в сфере  предоставления мер социальной поддержки» на 202</w:t>
      </w:r>
      <w:r w:rsidR="00D4488E">
        <w:rPr>
          <w:rFonts w:ascii="Times New Roman" w:eastAsia="Calibri" w:hAnsi="Times New Roman" w:cs="Times New Roman"/>
          <w:sz w:val="28"/>
          <w:szCs w:val="28"/>
        </w:rPr>
        <w:t>2</w:t>
      </w: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 – 2024 годы</w:t>
      </w:r>
      <w:r w:rsidRPr="006E76E8">
        <w:rPr>
          <w:rFonts w:ascii="Times New Roman" w:hAnsi="Times New Roman" w:cs="Times New Roman"/>
          <w:sz w:val="28"/>
          <w:szCs w:val="28"/>
        </w:rPr>
        <w:t>»</w:t>
      </w:r>
    </w:p>
    <w:p w:rsidR="006E76E8" w:rsidRPr="006E76E8" w:rsidRDefault="006E76E8" w:rsidP="006E76E8">
      <w:pPr>
        <w:widowControl/>
        <w:ind w:firstLine="708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E76E8" w:rsidRPr="00A70110" w:rsidRDefault="006E76E8" w:rsidP="006E76E8">
      <w:pPr>
        <w:widowControl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70110">
        <w:rPr>
          <w:rFonts w:ascii="Times New Roman" w:eastAsia="Calibri" w:hAnsi="Times New Roman" w:cs="Times New Roman"/>
          <w:bCs/>
          <w:sz w:val="28"/>
          <w:szCs w:val="28"/>
        </w:rPr>
        <w:t xml:space="preserve">1. Паспорт подпрограммы </w:t>
      </w:r>
      <w:r w:rsidRPr="00A70110">
        <w:rPr>
          <w:rFonts w:ascii="Times New Roman" w:eastAsia="Calibri" w:hAnsi="Times New Roman" w:cs="Times New Roman"/>
          <w:sz w:val="28"/>
          <w:szCs w:val="28"/>
        </w:rPr>
        <w:t xml:space="preserve">«Цифровая трансформация в сфере </w:t>
      </w:r>
    </w:p>
    <w:p w:rsidR="006E76E8" w:rsidRPr="006E76E8" w:rsidRDefault="006E76E8" w:rsidP="006E76E8">
      <w:pPr>
        <w:widowControl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A70110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мер социальной поддержки» на 2020 – 2024 годы</w:t>
      </w:r>
      <w:r w:rsidRPr="00A70110">
        <w:rPr>
          <w:rFonts w:ascii="Times New Roman" w:hAnsi="Times New Roman" w:cs="Times New Roman"/>
          <w:sz w:val="28"/>
          <w:szCs w:val="28"/>
        </w:rPr>
        <w:t>»</w:t>
      </w:r>
    </w:p>
    <w:p w:rsidR="006E76E8" w:rsidRPr="006E76E8" w:rsidRDefault="006E76E8" w:rsidP="006E76E8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E76E8" w:rsidRPr="006E76E8">
        <w:tc>
          <w:tcPr>
            <w:tcW w:w="2268" w:type="dxa"/>
          </w:tcPr>
          <w:p w:rsidR="006E76E8" w:rsidRPr="006E76E8" w:rsidRDefault="006E76E8" w:rsidP="006E76E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3" w:type="dxa"/>
          </w:tcPr>
          <w:p w:rsidR="006E76E8" w:rsidRDefault="006E76E8" w:rsidP="002723F1">
            <w:pPr>
              <w:widowControl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«Цифровая трансформация в сфере </w:t>
            </w:r>
          </w:p>
          <w:p w:rsidR="006E76E8" w:rsidRPr="006E76E8" w:rsidRDefault="006E76E8" w:rsidP="002723F1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предоставления мер социальной поддержки»</w:t>
            </w:r>
          </w:p>
        </w:tc>
      </w:tr>
      <w:tr w:rsidR="006E76E8" w:rsidRPr="006E76E8">
        <w:tc>
          <w:tcPr>
            <w:tcW w:w="2268" w:type="dxa"/>
          </w:tcPr>
          <w:p w:rsidR="006E76E8" w:rsidRPr="006E76E8" w:rsidRDefault="006E76E8" w:rsidP="006E76E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3" w:type="dxa"/>
          </w:tcPr>
          <w:p w:rsidR="006E76E8" w:rsidRPr="006E76E8" w:rsidRDefault="006E76E8" w:rsidP="002723F1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социальной защиты населения правительства Еврейской автономной области</w:t>
            </w:r>
          </w:p>
        </w:tc>
      </w:tr>
      <w:tr w:rsidR="006E76E8" w:rsidRPr="006E76E8">
        <w:tc>
          <w:tcPr>
            <w:tcW w:w="2268" w:type="dxa"/>
          </w:tcPr>
          <w:p w:rsidR="006E76E8" w:rsidRPr="006E76E8" w:rsidRDefault="006E76E8" w:rsidP="006E76E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803" w:type="dxa"/>
          </w:tcPr>
          <w:p w:rsidR="006E76E8" w:rsidRPr="006E76E8" w:rsidRDefault="006E76E8" w:rsidP="006E76E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ОГБУ «</w:t>
            </w: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МФЦ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6E76E8" w:rsidRPr="006E76E8" w:rsidRDefault="006E76E8" w:rsidP="006E76E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76E8" w:rsidRPr="006E76E8">
        <w:tc>
          <w:tcPr>
            <w:tcW w:w="2268" w:type="dxa"/>
          </w:tcPr>
          <w:p w:rsidR="006E76E8" w:rsidRPr="006E76E8" w:rsidRDefault="006E76E8" w:rsidP="006E76E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03" w:type="dxa"/>
          </w:tcPr>
          <w:p w:rsidR="006E76E8" w:rsidRPr="006E76E8" w:rsidRDefault="008F5931" w:rsidP="008F5931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 xml:space="preserve">Переход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предоставлению</w:t>
            </w: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 xml:space="preserve"> мер социальной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электронном формате, </w:t>
            </w:r>
            <w:r w:rsidRPr="009A43B6">
              <w:rPr>
                <w:rFonts w:ascii="Times New Roman" w:hAnsi="Times New Roman" w:cs="Times New Roman"/>
                <w:sz w:val="28"/>
                <w:szCs w:val="28"/>
              </w:rPr>
              <w:t>на основании только заявления  или проактивно</w:t>
            </w:r>
          </w:p>
        </w:tc>
      </w:tr>
      <w:tr w:rsidR="006E76E8" w:rsidRPr="006E76E8">
        <w:tc>
          <w:tcPr>
            <w:tcW w:w="2268" w:type="dxa"/>
          </w:tcPr>
          <w:p w:rsidR="006E76E8" w:rsidRPr="006E76E8" w:rsidRDefault="006E76E8" w:rsidP="006E76E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803" w:type="dxa"/>
          </w:tcPr>
          <w:p w:rsidR="008F5931" w:rsidRDefault="008F5931" w:rsidP="00257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A65DA">
              <w:rPr>
                <w:rFonts w:ascii="Times New Roman" w:hAnsi="Times New Roman" w:cs="Times New Roman"/>
                <w:sz w:val="28"/>
                <w:szCs w:val="28"/>
              </w:rPr>
              <w:t>Обеспечение единых стандартов оказания мер социальной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оддержки на региональном уровне.</w:t>
            </w:r>
          </w:p>
          <w:p w:rsidR="008F5931" w:rsidRDefault="008F5931" w:rsidP="00257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F593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мер социальной поддержки по одному заявлению или в </w:t>
            </w:r>
            <w:proofErr w:type="spellStart"/>
            <w:r w:rsidRPr="008F5931">
              <w:rPr>
                <w:rFonts w:ascii="Times New Roman" w:hAnsi="Times New Roman" w:cs="Times New Roman"/>
                <w:sz w:val="28"/>
                <w:szCs w:val="28"/>
              </w:rPr>
              <w:t>проакт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(беззаявительном) порядке.</w:t>
            </w:r>
          </w:p>
          <w:p w:rsidR="008F5931" w:rsidRPr="008F5931" w:rsidRDefault="00257691" w:rsidP="00257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C1785">
              <w:rPr>
                <w:rFonts w:ascii="Times New Roman" w:hAnsi="Times New Roman" w:cs="Times New Roman"/>
                <w:sz w:val="28"/>
                <w:szCs w:val="28"/>
              </w:rPr>
              <w:t>Создание банков данных льготных категорий граждан в ЕГИССО</w:t>
            </w:r>
            <w:r w:rsidR="00901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76E8" w:rsidRPr="006E76E8" w:rsidRDefault="00257691" w:rsidP="00257691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Pr="00253AB0">
              <w:rPr>
                <w:rFonts w:ascii="Times New Roman" w:hAnsi="Times New Roman" w:cs="Times New Roman"/>
                <w:sz w:val="28"/>
                <w:szCs w:val="28"/>
              </w:rPr>
              <w:t>Обеспечение дистанционного получения гражданами информации по вопросам предоставления мер социальной поддержки, социальных гарантий и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r w:rsidRPr="00253AB0">
              <w:rPr>
                <w:rFonts w:ascii="Times New Roman" w:hAnsi="Times New Roman" w:cs="Times New Roman"/>
                <w:sz w:val="28"/>
                <w:szCs w:val="28"/>
              </w:rPr>
              <w:t>Единый контакт  ̶  центр взаимодействия с гражданами</w:t>
            </w:r>
            <w:r w:rsidR="00901D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76E8" w:rsidRPr="006E76E8">
        <w:tc>
          <w:tcPr>
            <w:tcW w:w="2268" w:type="dxa"/>
          </w:tcPr>
          <w:p w:rsidR="006E76E8" w:rsidRPr="006E76E8" w:rsidRDefault="006E76E8" w:rsidP="006E76E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03" w:type="dxa"/>
          </w:tcPr>
          <w:p w:rsidR="00B3023D" w:rsidRDefault="006E76E8" w:rsidP="006E76E8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B3023D" w:rsidRPr="00254205">
              <w:rPr>
                <w:rFonts w:ascii="Times New Roman" w:eastAsia="Calibri" w:hAnsi="Times New Roman" w:cs="Times New Roman"/>
                <w:sz w:val="28"/>
                <w:szCs w:val="28"/>
              </w:rPr>
              <w:t>Доля требований к интеграции ведомственной информационной системы органа социальной защиты и ЕГИССО, обеспеченных органом социальной защиты</w:t>
            </w:r>
            <w:r w:rsidR="00B302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E76E8" w:rsidRDefault="006E76E8" w:rsidP="006E76E8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="00B3023D" w:rsidRPr="00E81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Доля региональных мер социальной поддержки, по которым граждане имеют возможность подать заявление через Единый портал государственных услуг</w:t>
            </w:r>
            <w:r w:rsidR="00B302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3023D" w:rsidRDefault="006E76E8" w:rsidP="006E76E8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B3023D" w:rsidRPr="00E819A3">
              <w:rPr>
                <w:rFonts w:ascii="Times New Roman" w:eastAsia="Calibri" w:hAnsi="Times New Roman" w:cs="Times New Roman"/>
                <w:sz w:val="28"/>
                <w:szCs w:val="28"/>
              </w:rPr>
              <w:t>Доля региональных и социальной поддержки, которые назначаются в срок, не превышающий 5 рабочих дней</w:t>
            </w:r>
            <w:r w:rsidR="00B302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B3023D" w:rsidRDefault="006E76E8" w:rsidP="006E76E8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B3023D" w:rsidRPr="00456DCA">
              <w:rPr>
                <w:rFonts w:ascii="Times New Roman" w:eastAsia="Calibri" w:hAnsi="Times New Roman" w:cs="Times New Roman"/>
                <w:sz w:val="28"/>
                <w:szCs w:val="28"/>
              </w:rPr>
              <w:t>Доля сведений, необходимы</w:t>
            </w:r>
            <w:r w:rsidR="001405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 для назначения региональных </w:t>
            </w:r>
            <w:r w:rsidR="00B3023D" w:rsidRPr="00456DCA">
              <w:rPr>
                <w:rFonts w:ascii="Times New Roman" w:eastAsia="Calibri" w:hAnsi="Times New Roman" w:cs="Times New Roman"/>
                <w:sz w:val="28"/>
                <w:szCs w:val="28"/>
              </w:rPr>
              <w:t>мер социальной поддержки, получаемых органом социальной защиты посредством межведомственного электронного взаимодействия</w:t>
            </w:r>
            <w:r w:rsidR="00B302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E76E8" w:rsidRPr="006E76E8" w:rsidRDefault="006E76E8" w:rsidP="006E76E8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="00B3023D" w:rsidRPr="00456D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региональных мер социальной защиты, по которым органом социальной защиты </w:t>
            </w:r>
            <w:proofErr w:type="gramStart"/>
            <w:r w:rsidR="00B3023D" w:rsidRPr="00456DCA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обеспечено заполнение информации в классификаторе ЕГИССО и обеспечена</w:t>
            </w:r>
            <w:proofErr w:type="gramEnd"/>
            <w:r w:rsidR="00B3023D" w:rsidRPr="00456D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привязка к жизненным событиям, реализованным в ЕГИССО</w:t>
            </w:r>
            <w:r w:rsidR="00B302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E76E8" w:rsidRPr="006E76E8" w:rsidRDefault="007300EF" w:rsidP="006E76E8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6E76E8"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7300EF">
              <w:rPr>
                <w:rFonts w:ascii="Times New Roman" w:eastAsia="Calibri" w:hAnsi="Times New Roman" w:cs="Times New Roman"/>
                <w:sz w:val="28"/>
                <w:szCs w:val="28"/>
              </w:rPr>
              <w:t>Доля сведений, необходимых для формирования банков данных ветеранов Великой Отечественной войны и приравненных к ним лиц, лиц, пострадавших от воздействия радиации, ветеранов труда, детей-сирот, многодетных семей, конвертированных органом социальной защиты в ЕГИССО</w:t>
            </w:r>
            <w:r w:rsidR="00B3023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4488E" w:rsidRDefault="007300EF" w:rsidP="006E76E8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6E76E8"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7300EF">
              <w:rPr>
                <w:rFonts w:ascii="Times New Roman" w:eastAsia="Calibri" w:hAnsi="Times New Roman" w:cs="Times New Roman"/>
                <w:sz w:val="28"/>
                <w:szCs w:val="28"/>
              </w:rPr>
              <w:t>Доля статусов ветерана Великой Отечественной войны, ветерана труда, лица, пострадавшего от воздействия радиации, многодетной семьи, ребенка-сироты, присвоенных в ЕГИССО с формированием реестровой записи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4488E" w:rsidRPr="006E76E8" w:rsidRDefault="007300EF" w:rsidP="00D4488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  <w:r w:rsidR="00D4488E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D4488E" w:rsidRPr="00524F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органов государственной власти субъекта Российской Федерации и государственных учреждений в сфере социальной защиты населения, в которых </w:t>
            </w:r>
            <w:proofErr w:type="gramStart"/>
            <w:r w:rsidR="00D4488E" w:rsidRPr="00524F27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обеспечено подключение и организована</w:t>
            </w:r>
            <w:proofErr w:type="gramEnd"/>
            <w:r w:rsidR="00D4488E" w:rsidRPr="00524F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работа в ИС ЕКЦ</w:t>
            </w:r>
            <w:r w:rsidR="00D4488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E76E8" w:rsidRPr="006E76E8" w:rsidRDefault="006E76E8" w:rsidP="006E76E8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76E8" w:rsidRPr="006E76E8">
        <w:tc>
          <w:tcPr>
            <w:tcW w:w="2268" w:type="dxa"/>
          </w:tcPr>
          <w:p w:rsidR="006E76E8" w:rsidRPr="006E76E8" w:rsidRDefault="006E76E8" w:rsidP="006E76E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803" w:type="dxa"/>
          </w:tcPr>
          <w:p w:rsidR="006E76E8" w:rsidRPr="006E76E8" w:rsidRDefault="006E76E8" w:rsidP="00D4488E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D4488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- 2024 годы</w:t>
            </w:r>
          </w:p>
        </w:tc>
      </w:tr>
      <w:tr w:rsidR="006E76E8" w:rsidRPr="006E76E8">
        <w:tc>
          <w:tcPr>
            <w:tcW w:w="2268" w:type="dxa"/>
          </w:tcPr>
          <w:p w:rsidR="006E76E8" w:rsidRPr="006E76E8" w:rsidRDefault="006E76E8" w:rsidP="006E76E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803" w:type="dxa"/>
          </w:tcPr>
          <w:p w:rsidR="00216888" w:rsidRDefault="00216888" w:rsidP="00216888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финансового обеспечения реализации подпрограммы за 202</w:t>
            </w:r>
            <w:r w:rsidR="007300E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- 2024 годы всего составляет 0,00 тыс. рублей, в том числе:</w:t>
            </w:r>
          </w:p>
          <w:p w:rsidR="00216888" w:rsidRDefault="00216888" w:rsidP="00216888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областного бюджета – 0,00 тыс. рублей, </w:t>
            </w:r>
          </w:p>
          <w:p w:rsidR="00216888" w:rsidRDefault="00216888" w:rsidP="00216888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федерального бюджета </w:t>
            </w:r>
            <w:r w:rsidR="004D1437">
              <w:rPr>
                <w:rFonts w:ascii="Times New Roman" w:eastAsia="Calibri" w:hAnsi="Times New Roman" w:cs="Times New Roman"/>
                <w:sz w:val="28"/>
                <w:szCs w:val="28"/>
              </w:rPr>
              <w:t>- 0,00 тыс. рублей</w:t>
            </w:r>
            <w:bookmarkStart w:id="4" w:name="_GoBack"/>
            <w:bookmarkEnd w:id="4"/>
          </w:p>
          <w:p w:rsidR="006E76E8" w:rsidRPr="006E76E8" w:rsidRDefault="006E76E8" w:rsidP="00F32DE6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76E8" w:rsidRPr="006E76E8">
        <w:tc>
          <w:tcPr>
            <w:tcW w:w="2268" w:type="dxa"/>
          </w:tcPr>
          <w:p w:rsidR="006E76E8" w:rsidRPr="006E76E8" w:rsidRDefault="006E76E8" w:rsidP="006E76E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803" w:type="dxa"/>
          </w:tcPr>
          <w:p w:rsidR="00F32DE6" w:rsidRPr="0073514B" w:rsidRDefault="006E76E8" w:rsidP="0073514B">
            <w:pPr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51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73514B" w:rsidRPr="0073514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и эффективности предоставления </w:t>
            </w:r>
            <w:r w:rsidR="0073514B">
              <w:rPr>
                <w:rFonts w:ascii="Times New Roman" w:hAnsi="Times New Roman" w:cs="Times New Roman"/>
                <w:sz w:val="28"/>
                <w:szCs w:val="28"/>
              </w:rPr>
              <w:t>мер социальной поддержки гражданам</w:t>
            </w:r>
          </w:p>
        </w:tc>
      </w:tr>
    </w:tbl>
    <w:p w:rsidR="006E76E8" w:rsidRPr="006E76E8" w:rsidRDefault="006E76E8" w:rsidP="006E76E8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6E8" w:rsidRPr="002723F1" w:rsidRDefault="006E76E8" w:rsidP="006E76E8">
      <w:pPr>
        <w:widowControl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2723F1">
        <w:rPr>
          <w:rFonts w:ascii="Times New Roman" w:eastAsia="Calibri" w:hAnsi="Times New Roman" w:cs="Times New Roman"/>
          <w:bCs/>
          <w:sz w:val="28"/>
          <w:szCs w:val="28"/>
        </w:rPr>
        <w:t>2. Общая характеристика сферы реализации подпрограммы</w:t>
      </w:r>
    </w:p>
    <w:p w:rsidR="002723F1" w:rsidRDefault="002723F1" w:rsidP="002723F1">
      <w:pPr>
        <w:widowControl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723F1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2723F1">
        <w:rPr>
          <w:rFonts w:ascii="Times New Roman" w:eastAsia="Calibri" w:hAnsi="Times New Roman" w:cs="Times New Roman"/>
          <w:sz w:val="28"/>
          <w:szCs w:val="28"/>
        </w:rPr>
        <w:t>Цифровая трансформация в сфере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3F1">
        <w:rPr>
          <w:rFonts w:ascii="Times New Roman" w:eastAsia="Calibri" w:hAnsi="Times New Roman" w:cs="Times New Roman"/>
          <w:sz w:val="28"/>
          <w:szCs w:val="28"/>
        </w:rPr>
        <w:t xml:space="preserve">предоставления мер </w:t>
      </w:r>
    </w:p>
    <w:p w:rsidR="002723F1" w:rsidRDefault="002723F1" w:rsidP="002723F1">
      <w:pPr>
        <w:widowControl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2723F1">
        <w:rPr>
          <w:rFonts w:ascii="Times New Roman" w:eastAsia="Calibri" w:hAnsi="Times New Roman" w:cs="Times New Roman"/>
          <w:sz w:val="28"/>
          <w:szCs w:val="28"/>
        </w:rPr>
        <w:t>социальной поддержки»</w:t>
      </w:r>
      <w:r w:rsidR="006E76E8" w:rsidRPr="002723F1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E76E8" w:rsidRPr="002723F1">
        <w:rPr>
          <w:rFonts w:ascii="Times New Roman" w:eastAsia="Calibri" w:hAnsi="Times New Roman" w:cs="Times New Roman"/>
          <w:bCs/>
          <w:sz w:val="28"/>
          <w:szCs w:val="28"/>
        </w:rPr>
        <w:t xml:space="preserve">в том числе основных проблем, </w:t>
      </w:r>
    </w:p>
    <w:p w:rsidR="006E76E8" w:rsidRDefault="006E76E8" w:rsidP="002723F1">
      <w:pPr>
        <w:widowControl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2723F1">
        <w:rPr>
          <w:rFonts w:ascii="Times New Roman" w:eastAsia="Calibri" w:hAnsi="Times New Roman" w:cs="Times New Roman"/>
          <w:bCs/>
          <w:sz w:val="28"/>
          <w:szCs w:val="28"/>
        </w:rPr>
        <w:t>и прогноз ее развития</w:t>
      </w:r>
    </w:p>
    <w:p w:rsidR="005F4215" w:rsidRDefault="005F4215" w:rsidP="002723F1">
      <w:pPr>
        <w:widowControl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B6BD0" w:rsidRDefault="005F4215" w:rsidP="00444058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B6BD0">
        <w:rPr>
          <w:rFonts w:ascii="Times New Roman" w:eastAsia="Calibri" w:hAnsi="Times New Roman" w:cs="Times New Roman"/>
          <w:sz w:val="28"/>
          <w:szCs w:val="28"/>
        </w:rPr>
        <w:t xml:space="preserve">В современном </w:t>
      </w:r>
      <w:proofErr w:type="gramStart"/>
      <w:r w:rsidR="00DB6BD0">
        <w:rPr>
          <w:rFonts w:ascii="Times New Roman" w:eastAsia="Calibri" w:hAnsi="Times New Roman" w:cs="Times New Roman"/>
          <w:sz w:val="28"/>
          <w:szCs w:val="28"/>
        </w:rPr>
        <w:t>обществе</w:t>
      </w:r>
      <w:proofErr w:type="gramEnd"/>
      <w:r w:rsidR="00DB6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4058">
        <w:rPr>
          <w:rFonts w:ascii="Times New Roman" w:eastAsia="Calibri" w:hAnsi="Times New Roman" w:cs="Times New Roman"/>
          <w:sz w:val="28"/>
          <w:szCs w:val="28"/>
        </w:rPr>
        <w:t>информатизация</w:t>
      </w:r>
      <w:r w:rsidR="00DB6BD0">
        <w:rPr>
          <w:rFonts w:ascii="Times New Roman" w:eastAsia="Calibri" w:hAnsi="Times New Roman" w:cs="Times New Roman"/>
          <w:sz w:val="28"/>
          <w:szCs w:val="28"/>
        </w:rPr>
        <w:t xml:space="preserve"> требует целенаправленной политики органов власти по формированию благоприятных условий для развития информационного общества и стимулированию использования информационно-коммуникационных технологий (далее - ИКТ).</w:t>
      </w:r>
    </w:p>
    <w:p w:rsidR="00DB6BD0" w:rsidRDefault="00444058" w:rsidP="0044405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="00DB6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КТ</w:t>
      </w:r>
      <w:r w:rsidR="00DB6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сф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ере социальной защиты </w:t>
      </w:r>
      <w:r w:rsidR="00DB6BD0">
        <w:rPr>
          <w:rFonts w:ascii="Times New Roman" w:eastAsia="Calibri" w:hAnsi="Times New Roman" w:cs="Times New Roman"/>
          <w:sz w:val="28"/>
          <w:szCs w:val="28"/>
        </w:rPr>
        <w:t>призван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B6BD0">
        <w:rPr>
          <w:rFonts w:ascii="Times New Roman" w:eastAsia="Calibri" w:hAnsi="Times New Roman" w:cs="Times New Roman"/>
          <w:sz w:val="28"/>
          <w:szCs w:val="28"/>
        </w:rPr>
        <w:t xml:space="preserve"> способствовать развитию </w:t>
      </w:r>
      <w:r>
        <w:rPr>
          <w:rFonts w:ascii="Times New Roman" w:eastAsia="Calibri" w:hAnsi="Times New Roman" w:cs="Times New Roman"/>
          <w:sz w:val="28"/>
          <w:szCs w:val="28"/>
        </w:rPr>
        <w:t>постоянного</w:t>
      </w:r>
      <w:r w:rsidR="00DB6BD0">
        <w:rPr>
          <w:rFonts w:ascii="Times New Roman" w:eastAsia="Calibri" w:hAnsi="Times New Roman" w:cs="Times New Roman"/>
          <w:sz w:val="28"/>
          <w:szCs w:val="28"/>
        </w:rPr>
        <w:t xml:space="preserve"> и безопасного взаимодействия граждан и организаций, органов государственной власти Российской Федерации, органов местного самоуправления, повышению эффективности социальной сферы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B6BD0" w:rsidRDefault="00444058" w:rsidP="0044405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наблюдается </w:t>
      </w:r>
      <w:r w:rsidR="00DB6BD0">
        <w:rPr>
          <w:rFonts w:ascii="Times New Roman" w:eastAsia="Calibri" w:hAnsi="Times New Roman" w:cs="Times New Roman"/>
          <w:sz w:val="28"/>
          <w:szCs w:val="28"/>
        </w:rPr>
        <w:t>увеличение числа пользователей информаци</w:t>
      </w:r>
      <w:r>
        <w:rPr>
          <w:rFonts w:ascii="Times New Roman" w:eastAsia="Calibri" w:hAnsi="Times New Roman" w:cs="Times New Roman"/>
          <w:sz w:val="28"/>
          <w:szCs w:val="28"/>
        </w:rPr>
        <w:t>онно-телекоммуникационной сети «</w:t>
      </w:r>
      <w:r w:rsidR="00DB6BD0">
        <w:rPr>
          <w:rFonts w:ascii="Times New Roman" w:eastAsia="Calibri" w:hAnsi="Times New Roman" w:cs="Times New Roman"/>
          <w:sz w:val="28"/>
          <w:szCs w:val="28"/>
        </w:rPr>
        <w:t>Интернет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DB6BD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6BD0" w:rsidRPr="00614590" w:rsidRDefault="00444058" w:rsidP="00614590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Информационно-коммуникационные</w:t>
      </w:r>
      <w:r w:rsidR="00DB6BD0">
        <w:rPr>
          <w:rFonts w:ascii="Times New Roman" w:eastAsia="Calibri" w:hAnsi="Times New Roman" w:cs="Times New Roman"/>
          <w:sz w:val="28"/>
          <w:szCs w:val="28"/>
        </w:rPr>
        <w:t xml:space="preserve"> технологи</w:t>
      </w:r>
      <w:r>
        <w:rPr>
          <w:rFonts w:ascii="Times New Roman" w:eastAsia="Calibri" w:hAnsi="Times New Roman" w:cs="Times New Roman"/>
          <w:sz w:val="28"/>
          <w:szCs w:val="28"/>
        </w:rPr>
        <w:t>и используются</w:t>
      </w:r>
      <w:r w:rsidR="00DB6BD0">
        <w:rPr>
          <w:rFonts w:ascii="Times New Roman" w:eastAsia="Calibri" w:hAnsi="Times New Roman" w:cs="Times New Roman"/>
          <w:sz w:val="28"/>
          <w:szCs w:val="28"/>
        </w:rPr>
        <w:t xml:space="preserve"> при исполнении полномочий органами </w:t>
      </w:r>
      <w:r w:rsidR="00614590">
        <w:rPr>
          <w:rFonts w:ascii="Times New Roman" w:eastAsia="Calibri" w:hAnsi="Times New Roman" w:cs="Times New Roman"/>
          <w:sz w:val="28"/>
          <w:szCs w:val="28"/>
        </w:rPr>
        <w:t xml:space="preserve">социальной защиты населения Еврейской автономной области </w:t>
      </w:r>
      <w:r w:rsidR="00DB6BD0">
        <w:rPr>
          <w:rFonts w:ascii="Times New Roman" w:eastAsia="Calibri" w:hAnsi="Times New Roman" w:cs="Times New Roman"/>
          <w:sz w:val="28"/>
          <w:szCs w:val="28"/>
        </w:rPr>
        <w:t>в целях обеспечения повышения качества и доступности предоставления государственных и муниципальных услуг в электронной форме</w:t>
      </w:r>
      <w:r w:rsidR="00614590">
        <w:rPr>
          <w:rFonts w:ascii="Times New Roman" w:eastAsia="Calibri" w:hAnsi="Times New Roman" w:cs="Times New Roman"/>
          <w:sz w:val="28"/>
          <w:szCs w:val="28"/>
        </w:rPr>
        <w:t>, а также для создания и внедрения</w:t>
      </w:r>
      <w:r w:rsidR="00DB6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590">
        <w:rPr>
          <w:rFonts w:ascii="Times New Roman" w:eastAsia="Calibri" w:hAnsi="Times New Roman" w:cs="Times New Roman"/>
          <w:sz w:val="28"/>
          <w:szCs w:val="28"/>
        </w:rPr>
        <w:t xml:space="preserve">автоматизированных информационных систем, разрабатываемых в целях предоставления услуг социальной </w:t>
      </w:r>
      <w:r w:rsidR="00614590" w:rsidRPr="00614590">
        <w:rPr>
          <w:rFonts w:ascii="Times New Roman" w:eastAsia="Calibri" w:hAnsi="Times New Roman" w:cs="Times New Roman"/>
          <w:sz w:val="28"/>
          <w:szCs w:val="28"/>
        </w:rPr>
        <w:t xml:space="preserve">защиты. </w:t>
      </w:r>
    </w:p>
    <w:p w:rsidR="00DB6BD0" w:rsidRPr="00614590" w:rsidRDefault="00DB6BD0" w:rsidP="00614590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145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</w:t>
      </w:r>
      <w:r w:rsidRPr="00216888"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hyperlink r:id="rId26" w:history="1">
        <w:r w:rsidRPr="00216888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="00614590">
        <w:rPr>
          <w:rFonts w:ascii="Times New Roman" w:eastAsia="Calibri" w:hAnsi="Times New Roman" w:cs="Times New Roman"/>
          <w:sz w:val="28"/>
          <w:szCs w:val="28"/>
        </w:rPr>
        <w:t xml:space="preserve"> от 27.07.2010 </w:t>
      </w:r>
      <w:r w:rsidR="00EF31C0">
        <w:rPr>
          <w:rFonts w:ascii="Times New Roman" w:eastAsia="Calibri" w:hAnsi="Times New Roman" w:cs="Times New Roman"/>
          <w:sz w:val="28"/>
          <w:szCs w:val="28"/>
        </w:rPr>
        <w:t xml:space="preserve">                №</w:t>
      </w:r>
      <w:r w:rsidR="00614590">
        <w:rPr>
          <w:rFonts w:ascii="Times New Roman" w:eastAsia="Calibri" w:hAnsi="Times New Roman" w:cs="Times New Roman"/>
          <w:sz w:val="28"/>
          <w:szCs w:val="28"/>
        </w:rPr>
        <w:t xml:space="preserve"> 210-ФЗ «</w:t>
      </w:r>
      <w:r w:rsidRPr="00614590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</w:t>
      </w:r>
      <w:r w:rsidR="00614590">
        <w:rPr>
          <w:rFonts w:ascii="Times New Roman" w:eastAsia="Calibri" w:hAnsi="Times New Roman" w:cs="Times New Roman"/>
          <w:sz w:val="28"/>
          <w:szCs w:val="28"/>
        </w:rPr>
        <w:t>рственных и муниципальных услуг» действует и совершенствуется</w:t>
      </w:r>
      <w:r w:rsidRPr="00614590">
        <w:rPr>
          <w:rFonts w:ascii="Times New Roman" w:eastAsia="Calibri" w:hAnsi="Times New Roman" w:cs="Times New Roman"/>
          <w:sz w:val="28"/>
          <w:szCs w:val="28"/>
        </w:rPr>
        <w:t xml:space="preserve"> региональн</w:t>
      </w:r>
      <w:r w:rsidR="00614590">
        <w:rPr>
          <w:rFonts w:ascii="Times New Roman" w:eastAsia="Calibri" w:hAnsi="Times New Roman" w:cs="Times New Roman"/>
          <w:sz w:val="28"/>
          <w:szCs w:val="28"/>
        </w:rPr>
        <w:t>ая</w:t>
      </w:r>
      <w:r w:rsidRPr="00614590">
        <w:rPr>
          <w:rFonts w:ascii="Times New Roman" w:eastAsia="Calibri" w:hAnsi="Times New Roman" w:cs="Times New Roman"/>
          <w:sz w:val="28"/>
          <w:szCs w:val="28"/>
        </w:rPr>
        <w:t xml:space="preserve"> систем</w:t>
      </w:r>
      <w:r w:rsidR="00614590">
        <w:rPr>
          <w:rFonts w:ascii="Times New Roman" w:eastAsia="Calibri" w:hAnsi="Times New Roman" w:cs="Times New Roman"/>
          <w:sz w:val="28"/>
          <w:szCs w:val="28"/>
        </w:rPr>
        <w:t>а</w:t>
      </w:r>
      <w:r w:rsidRPr="00614590">
        <w:rPr>
          <w:rFonts w:ascii="Times New Roman" w:eastAsia="Calibri" w:hAnsi="Times New Roman" w:cs="Times New Roman"/>
          <w:sz w:val="28"/>
          <w:szCs w:val="28"/>
        </w:rPr>
        <w:t xml:space="preserve"> межведомственного электронного взаимодействия Еврейской автономной области, в том числе создана сеть передачи данных между всеми областными участниками системы межведомственного электронного взаимодействия.</w:t>
      </w:r>
      <w:proofErr w:type="gramEnd"/>
    </w:p>
    <w:p w:rsidR="005F4215" w:rsidRPr="00614590" w:rsidRDefault="005F4215" w:rsidP="00614590">
      <w:pPr>
        <w:widowControl/>
        <w:ind w:firstLine="708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14590">
        <w:rPr>
          <w:rFonts w:ascii="Times New Roman" w:eastAsia="Calibri" w:hAnsi="Times New Roman" w:cs="Times New Roman"/>
          <w:bCs/>
          <w:sz w:val="28"/>
          <w:szCs w:val="28"/>
        </w:rPr>
        <w:t>В настоящее время существует ряд проблем в сфере предоставления мер социальной поддержки и иных социальных гарантий, в том числе:</w:t>
      </w:r>
    </w:p>
    <w:p w:rsidR="005F4215" w:rsidRPr="00614590" w:rsidRDefault="005F4215" w:rsidP="006145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590">
        <w:rPr>
          <w:rFonts w:ascii="Times New Roman" w:hAnsi="Times New Roman" w:cs="Times New Roman"/>
          <w:sz w:val="28"/>
          <w:szCs w:val="28"/>
        </w:rPr>
        <w:t>- низкая доля государственных услуг, предоставляемых в электронном виде;</w:t>
      </w:r>
    </w:p>
    <w:p w:rsidR="005F4215" w:rsidRPr="00614590" w:rsidRDefault="005F4215" w:rsidP="006145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590">
        <w:rPr>
          <w:rFonts w:ascii="Times New Roman" w:hAnsi="Times New Roman" w:cs="Times New Roman"/>
          <w:sz w:val="28"/>
          <w:szCs w:val="28"/>
        </w:rPr>
        <w:t>- неполучение полных и актуальных сведений в порядке межведомственного взаимодействия;</w:t>
      </w:r>
    </w:p>
    <w:p w:rsidR="005F4215" w:rsidRPr="00614590" w:rsidRDefault="005F4215" w:rsidP="006145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590">
        <w:rPr>
          <w:rFonts w:ascii="Times New Roman" w:hAnsi="Times New Roman" w:cs="Times New Roman"/>
          <w:sz w:val="28"/>
          <w:szCs w:val="28"/>
        </w:rPr>
        <w:t>- необходимость личного обращения в органы социальной защиты населения для получения государственных услуг;</w:t>
      </w:r>
    </w:p>
    <w:p w:rsidR="005F4215" w:rsidRPr="00614590" w:rsidRDefault="005F4215" w:rsidP="006145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590">
        <w:rPr>
          <w:rFonts w:ascii="Times New Roman" w:hAnsi="Times New Roman" w:cs="Times New Roman"/>
          <w:sz w:val="28"/>
          <w:szCs w:val="28"/>
        </w:rPr>
        <w:t>- длительные сроки предоставления государственных услуг</w:t>
      </w:r>
      <w:r w:rsidR="00FB52C0">
        <w:rPr>
          <w:rFonts w:ascii="Times New Roman" w:hAnsi="Times New Roman" w:cs="Times New Roman"/>
          <w:sz w:val="28"/>
          <w:szCs w:val="28"/>
        </w:rPr>
        <w:t xml:space="preserve"> либо возможное </w:t>
      </w:r>
      <w:r w:rsidR="00FB52C0" w:rsidRPr="00614590">
        <w:rPr>
          <w:rFonts w:ascii="Times New Roman" w:hAnsi="Times New Roman" w:cs="Times New Roman"/>
          <w:sz w:val="28"/>
          <w:szCs w:val="28"/>
        </w:rPr>
        <w:t>отклонени</w:t>
      </w:r>
      <w:r w:rsidR="00FB52C0">
        <w:rPr>
          <w:rFonts w:ascii="Times New Roman" w:hAnsi="Times New Roman" w:cs="Times New Roman"/>
          <w:sz w:val="28"/>
          <w:szCs w:val="28"/>
        </w:rPr>
        <w:t>е</w:t>
      </w:r>
      <w:r w:rsidR="00FB52C0" w:rsidRPr="00614590">
        <w:rPr>
          <w:rFonts w:ascii="Times New Roman" w:hAnsi="Times New Roman" w:cs="Times New Roman"/>
          <w:sz w:val="28"/>
          <w:szCs w:val="28"/>
        </w:rPr>
        <w:t xml:space="preserve"> от установленных сроков назначения мер социальной поддержки в связи с непредставлением необходимой информации для назначения, ведомствами различных форм собственности</w:t>
      </w:r>
      <w:r w:rsidRPr="00614590">
        <w:rPr>
          <w:rFonts w:ascii="Times New Roman" w:hAnsi="Times New Roman" w:cs="Times New Roman"/>
          <w:sz w:val="28"/>
          <w:szCs w:val="28"/>
        </w:rPr>
        <w:t>;</w:t>
      </w:r>
    </w:p>
    <w:p w:rsidR="00DB6BD0" w:rsidRDefault="005F4215" w:rsidP="00844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590">
        <w:rPr>
          <w:rFonts w:ascii="Times New Roman" w:hAnsi="Times New Roman" w:cs="Times New Roman"/>
          <w:sz w:val="28"/>
          <w:szCs w:val="28"/>
        </w:rPr>
        <w:t>- значительное количество документов, которые граждане обязаны представлять самостоятельно для получения услуг социальной защиты</w:t>
      </w:r>
      <w:r w:rsidR="00844CCE">
        <w:rPr>
          <w:rFonts w:ascii="Times New Roman" w:hAnsi="Times New Roman" w:cs="Times New Roman"/>
          <w:sz w:val="28"/>
          <w:szCs w:val="28"/>
        </w:rPr>
        <w:t>;</w:t>
      </w:r>
    </w:p>
    <w:p w:rsidR="00844CCE" w:rsidRDefault="00844CCE" w:rsidP="00844CCE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успешное выполнение подпрограммы и достижение поставленных целей и задач могут повлиять следующие внешние факторы и риски:</w:t>
      </w:r>
    </w:p>
    <w:p w:rsidR="00844CCE" w:rsidRDefault="00844CCE" w:rsidP="00844CCE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необходимость значительных вложений в развитие 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КТ в сф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ере социальной защиты населения, что ставит выполнение программы в зависимость от бюджетной обеспеченности Еврейской автономной области;</w:t>
      </w:r>
    </w:p>
    <w:p w:rsidR="00844CCE" w:rsidRDefault="00844CCE" w:rsidP="00844CCE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несогласованность организационной политики, влекущая проблемы в управлений сложными проектами в сфере цифровизация социальной защиты;</w:t>
      </w:r>
      <w:proofErr w:type="gramEnd"/>
    </w:p>
    <w:p w:rsidR="00844CCE" w:rsidRDefault="00844CCE" w:rsidP="00A46897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необходимость перестройки административных процессов</w:t>
      </w:r>
      <w:r w:rsidR="00A4689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органа</w:t>
      </w:r>
      <w:r w:rsidR="00A46897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власти;</w:t>
      </w:r>
    </w:p>
    <w:p w:rsidR="00844CCE" w:rsidRDefault="00844CCE" w:rsidP="00A46897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технологические риски в решении сложных межведомственных задач.</w:t>
      </w:r>
    </w:p>
    <w:p w:rsidR="0073514B" w:rsidRDefault="00FB52C0" w:rsidP="0061459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514B" w:rsidRPr="00614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3514B" w:rsidRPr="00614590">
        <w:rPr>
          <w:rFonts w:ascii="Times New Roman" w:hAnsi="Times New Roman" w:cs="Times New Roman"/>
          <w:sz w:val="28"/>
          <w:szCs w:val="28"/>
        </w:rPr>
        <w:t>ефицит квалифицированных кадров для реализации цифровой трансформации</w:t>
      </w:r>
      <w:r>
        <w:rPr>
          <w:rFonts w:ascii="Times New Roman" w:hAnsi="Times New Roman" w:cs="Times New Roman"/>
          <w:sz w:val="28"/>
          <w:szCs w:val="28"/>
        </w:rPr>
        <w:t xml:space="preserve"> в сфере социальной защиты населения</w:t>
      </w:r>
      <w:r w:rsidR="0073514B" w:rsidRPr="00614590">
        <w:rPr>
          <w:rFonts w:ascii="Times New Roman" w:hAnsi="Times New Roman" w:cs="Times New Roman"/>
          <w:sz w:val="28"/>
          <w:szCs w:val="28"/>
        </w:rPr>
        <w:t>.</w:t>
      </w:r>
    </w:p>
    <w:p w:rsidR="00FB52C0" w:rsidRDefault="00FB52C0" w:rsidP="00FB52C0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Реализация мероприятий </w:t>
      </w:r>
      <w:r w:rsidR="00216888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обеспеч</w:t>
      </w:r>
      <w:r w:rsidR="00844CCE">
        <w:rPr>
          <w:rFonts w:ascii="Times New Roman" w:eastAsia="Calibri" w:hAnsi="Times New Roman" w:cs="Times New Roman"/>
          <w:sz w:val="28"/>
          <w:szCs w:val="28"/>
        </w:rPr>
        <w:t>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возможность предоставлени</w:t>
      </w:r>
      <w:r w:rsidR="00216888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приоритетных социально значимых госу</w:t>
      </w:r>
      <w:r w:rsidR="00844CCE">
        <w:rPr>
          <w:rFonts w:ascii="Times New Roman" w:eastAsia="Calibri" w:hAnsi="Times New Roman" w:cs="Times New Roman"/>
          <w:sz w:val="28"/>
          <w:szCs w:val="28"/>
        </w:rPr>
        <w:t xml:space="preserve">дарственных </w:t>
      </w:r>
      <w:r>
        <w:rPr>
          <w:rFonts w:ascii="Times New Roman" w:eastAsia="Calibri" w:hAnsi="Times New Roman" w:cs="Times New Roman"/>
          <w:sz w:val="28"/>
          <w:szCs w:val="28"/>
        </w:rPr>
        <w:t>услуг</w:t>
      </w:r>
      <w:r w:rsidR="00216888">
        <w:rPr>
          <w:rFonts w:ascii="Times New Roman" w:eastAsia="Calibri" w:hAnsi="Times New Roman" w:cs="Times New Roman"/>
          <w:sz w:val="28"/>
          <w:szCs w:val="28"/>
        </w:rPr>
        <w:t xml:space="preserve"> в сфере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4CCE">
        <w:rPr>
          <w:rFonts w:ascii="Times New Roman" w:eastAsia="Calibri" w:hAnsi="Times New Roman" w:cs="Times New Roman"/>
          <w:sz w:val="28"/>
          <w:szCs w:val="28"/>
        </w:rPr>
        <w:t xml:space="preserve">социальной защиты населения </w:t>
      </w:r>
      <w:r>
        <w:rPr>
          <w:rFonts w:ascii="Times New Roman" w:eastAsia="Calibri" w:hAnsi="Times New Roman" w:cs="Times New Roman"/>
          <w:sz w:val="28"/>
          <w:szCs w:val="28"/>
        </w:rPr>
        <w:t>без посещения органов</w:t>
      </w:r>
      <w:r w:rsidR="00216888">
        <w:rPr>
          <w:rFonts w:ascii="Times New Roman" w:eastAsia="Calibri" w:hAnsi="Times New Roman" w:cs="Times New Roman"/>
          <w:sz w:val="28"/>
          <w:szCs w:val="28"/>
        </w:rPr>
        <w:t xml:space="preserve"> социальной защиты населения области, предоставляющих услуги.</w:t>
      </w:r>
    </w:p>
    <w:p w:rsidR="00FB52C0" w:rsidRPr="00614590" w:rsidRDefault="00FB52C0" w:rsidP="0061459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16888" w:rsidRDefault="0073514B" w:rsidP="00216888">
      <w:pPr>
        <w:widowControl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16888">
        <w:rPr>
          <w:rFonts w:ascii="Times New Roman" w:eastAsia="Calibri" w:hAnsi="Times New Roman" w:cs="Times New Roman"/>
          <w:sz w:val="28"/>
          <w:szCs w:val="28"/>
        </w:rPr>
        <w:t xml:space="preserve">3. Приоритеты государственной политики в сфере реализации подпрограммы </w:t>
      </w:r>
      <w:r w:rsidR="00216888" w:rsidRPr="002723F1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16888" w:rsidRPr="002723F1">
        <w:rPr>
          <w:rFonts w:ascii="Times New Roman" w:eastAsia="Calibri" w:hAnsi="Times New Roman" w:cs="Times New Roman"/>
          <w:sz w:val="28"/>
          <w:szCs w:val="28"/>
        </w:rPr>
        <w:t>Цифровая трансформация в сфере</w:t>
      </w:r>
      <w:r w:rsidR="002168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888" w:rsidRPr="002723F1">
        <w:rPr>
          <w:rFonts w:ascii="Times New Roman" w:eastAsia="Calibri" w:hAnsi="Times New Roman" w:cs="Times New Roman"/>
          <w:sz w:val="28"/>
          <w:szCs w:val="28"/>
        </w:rPr>
        <w:t xml:space="preserve">предоставления мер </w:t>
      </w:r>
    </w:p>
    <w:p w:rsidR="006E76E8" w:rsidRPr="00216888" w:rsidRDefault="00216888" w:rsidP="00216888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23F1">
        <w:rPr>
          <w:rFonts w:ascii="Times New Roman" w:eastAsia="Calibri" w:hAnsi="Times New Roman" w:cs="Times New Roman"/>
          <w:sz w:val="28"/>
          <w:szCs w:val="28"/>
        </w:rPr>
        <w:t>социальной поддержки»</w:t>
      </w:r>
      <w:r w:rsidRPr="002723F1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3514B" w:rsidRPr="00216888">
        <w:rPr>
          <w:rFonts w:ascii="Times New Roman" w:eastAsia="Calibri" w:hAnsi="Times New Roman" w:cs="Times New Roman"/>
          <w:sz w:val="28"/>
          <w:szCs w:val="28"/>
        </w:rPr>
        <w:t>цели и задачи подпрограммы</w:t>
      </w:r>
    </w:p>
    <w:p w:rsidR="0073514B" w:rsidRDefault="0073514B" w:rsidP="006E76E8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14B" w:rsidRPr="006E76E8" w:rsidRDefault="0073514B" w:rsidP="006E76E8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6E8" w:rsidRPr="006E76E8" w:rsidRDefault="006E76E8" w:rsidP="006E76E8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С учетом задач, </w:t>
      </w:r>
      <w:r w:rsidRPr="00B45F48">
        <w:rPr>
          <w:rFonts w:ascii="Times New Roman" w:eastAsia="Calibri" w:hAnsi="Times New Roman" w:cs="Times New Roman"/>
          <w:sz w:val="28"/>
          <w:szCs w:val="28"/>
        </w:rPr>
        <w:t xml:space="preserve">поставленных </w:t>
      </w:r>
      <w:hyperlink r:id="rId27" w:history="1">
        <w:r w:rsidRPr="00B45F48">
          <w:rPr>
            <w:rFonts w:ascii="Times New Roman" w:eastAsia="Calibri" w:hAnsi="Times New Roman" w:cs="Times New Roman"/>
            <w:sz w:val="28"/>
            <w:szCs w:val="28"/>
          </w:rPr>
          <w:t>Стратегией</w:t>
        </w:r>
      </w:hyperlink>
      <w:r w:rsidRPr="00B45F48">
        <w:rPr>
          <w:rFonts w:ascii="Times New Roman" w:eastAsia="Calibri" w:hAnsi="Times New Roman" w:cs="Times New Roman"/>
          <w:sz w:val="28"/>
          <w:szCs w:val="28"/>
        </w:rPr>
        <w:t xml:space="preserve"> социально</w:t>
      </w: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-экономического развития Еврейской автономной области на период до 2030 года, утвержденной постановлением правительства Еврейской автономной области от 15.11.2018 </w:t>
      </w:r>
      <w:r w:rsidR="00EF31C0">
        <w:rPr>
          <w:rFonts w:ascii="Times New Roman" w:eastAsia="Calibri" w:hAnsi="Times New Roman" w:cs="Times New Roman"/>
          <w:sz w:val="28"/>
          <w:szCs w:val="28"/>
        </w:rPr>
        <w:t>№</w:t>
      </w: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 419-пп</w:t>
      </w:r>
      <w:r w:rsidRPr="002168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16888">
        <w:rPr>
          <w:rFonts w:ascii="Times New Roman" w:hAnsi="Times New Roman" w:cs="Times New Roman"/>
          <w:sz w:val="28"/>
          <w:szCs w:val="28"/>
        </w:rPr>
        <w:t>Стратегией</w:t>
      </w:r>
      <w:r w:rsidR="00216888" w:rsidRPr="00216888">
        <w:rPr>
          <w:rFonts w:ascii="Times New Roman" w:hAnsi="Times New Roman" w:cs="Times New Roman"/>
          <w:sz w:val="28"/>
          <w:szCs w:val="28"/>
        </w:rPr>
        <w:t xml:space="preserve"> в области цифровой трансформации отраслей экономики, социальной сферы и государственного управления Еврейской автономной области</w:t>
      </w:r>
      <w:r w:rsidRPr="00216888">
        <w:rPr>
          <w:rFonts w:ascii="Times New Roman" w:eastAsia="Calibri" w:hAnsi="Times New Roman" w:cs="Times New Roman"/>
          <w:sz w:val="28"/>
          <w:szCs w:val="28"/>
        </w:rPr>
        <w:t>, утвержденн</w:t>
      </w:r>
      <w:r w:rsidR="00216888">
        <w:rPr>
          <w:rFonts w:ascii="Times New Roman" w:eastAsia="Calibri" w:hAnsi="Times New Roman" w:cs="Times New Roman"/>
          <w:sz w:val="28"/>
          <w:szCs w:val="28"/>
        </w:rPr>
        <w:t xml:space="preserve">ой губернатором </w:t>
      </w:r>
      <w:r w:rsidRPr="00216888">
        <w:rPr>
          <w:rFonts w:ascii="Times New Roman" w:eastAsia="Calibri" w:hAnsi="Times New Roman" w:cs="Times New Roman"/>
          <w:sz w:val="28"/>
          <w:szCs w:val="28"/>
        </w:rPr>
        <w:t xml:space="preserve">Еврейской автономной области </w:t>
      </w:r>
      <w:r w:rsidR="00216888">
        <w:rPr>
          <w:rFonts w:ascii="Times New Roman" w:eastAsia="Calibri" w:hAnsi="Times New Roman" w:cs="Times New Roman"/>
          <w:sz w:val="28"/>
          <w:szCs w:val="28"/>
        </w:rPr>
        <w:t>19.08.2021</w:t>
      </w:r>
      <w:r w:rsidRPr="00216888">
        <w:rPr>
          <w:rFonts w:ascii="Times New Roman" w:eastAsia="Calibri" w:hAnsi="Times New Roman" w:cs="Times New Roman"/>
          <w:sz w:val="28"/>
          <w:szCs w:val="28"/>
        </w:rPr>
        <w:t>, а также иными стратегическими документами, основными приоритетными направлениям</w:t>
      </w: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и государственной политики </w:t>
      </w:r>
      <w:r w:rsidR="0021688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888">
        <w:rPr>
          <w:rFonts w:ascii="Times New Roman" w:eastAsia="Calibri" w:hAnsi="Times New Roman" w:cs="Times New Roman"/>
          <w:sz w:val="28"/>
          <w:szCs w:val="28"/>
        </w:rPr>
        <w:t>цифровой трансформации в сфере</w:t>
      </w:r>
      <w:proofErr w:type="gramEnd"/>
      <w:r w:rsidR="00216888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мер </w:t>
      </w:r>
      <w:r w:rsidRPr="006E76E8">
        <w:rPr>
          <w:rFonts w:ascii="Times New Roman" w:eastAsia="Calibri" w:hAnsi="Times New Roman" w:cs="Times New Roman"/>
          <w:sz w:val="28"/>
          <w:szCs w:val="28"/>
        </w:rPr>
        <w:t>социальной поддержки определены:</w:t>
      </w:r>
    </w:p>
    <w:p w:rsidR="00216888" w:rsidRDefault="00216888" w:rsidP="0021688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использование современных информационных технологий при предоставлении мер социальной поддержки;</w:t>
      </w:r>
    </w:p>
    <w:p w:rsidR="00216888" w:rsidRDefault="00216888" w:rsidP="0021688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переход к предоставлению </w:t>
      </w:r>
      <w:r w:rsidR="00F97A83">
        <w:rPr>
          <w:rFonts w:ascii="Times New Roman" w:eastAsia="Calibri" w:hAnsi="Times New Roman" w:cs="Times New Roman"/>
          <w:sz w:val="28"/>
          <w:szCs w:val="28"/>
        </w:rPr>
        <w:t xml:space="preserve">массовых </w:t>
      </w:r>
      <w:r>
        <w:rPr>
          <w:rFonts w:ascii="Times New Roman" w:eastAsia="Calibri" w:hAnsi="Times New Roman" w:cs="Times New Roman"/>
          <w:sz w:val="28"/>
          <w:szCs w:val="28"/>
        </w:rPr>
        <w:t>социально значимых услуг в электронном виде, на основании заявления либо без обращения гражданина (проактивно).</w:t>
      </w:r>
    </w:p>
    <w:p w:rsidR="00216888" w:rsidRDefault="00216888" w:rsidP="0021688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эффективности предоставления социальных гарантий отдельным категориям граждан и семьям с детьми за счет предоставления мер социальной поддержки</w:t>
      </w:r>
      <w:r w:rsidR="00F97A83">
        <w:rPr>
          <w:rFonts w:ascii="Times New Roman" w:eastAsia="Calibri" w:hAnsi="Times New Roman" w:cs="Times New Roman"/>
          <w:sz w:val="28"/>
          <w:szCs w:val="28"/>
        </w:rPr>
        <w:t xml:space="preserve"> через ЕПГУ/РПГУ без истребования документов.</w:t>
      </w:r>
    </w:p>
    <w:p w:rsidR="00F97A83" w:rsidRDefault="00F97A83" w:rsidP="00F97A83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С учетом указанных приоритетов определена цель подпрограммы 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A43B6">
        <w:rPr>
          <w:rFonts w:ascii="Times New Roman" w:hAnsi="Times New Roman" w:cs="Times New Roman"/>
          <w:sz w:val="28"/>
          <w:szCs w:val="28"/>
        </w:rPr>
        <w:t xml:space="preserve">ереход </w:t>
      </w:r>
      <w:r>
        <w:rPr>
          <w:rFonts w:ascii="Times New Roman" w:hAnsi="Times New Roman" w:cs="Times New Roman"/>
          <w:sz w:val="28"/>
          <w:szCs w:val="28"/>
        </w:rPr>
        <w:t>к предоставлению</w:t>
      </w:r>
      <w:r w:rsidRPr="009A43B6">
        <w:rPr>
          <w:rFonts w:ascii="Times New Roman" w:hAnsi="Times New Roman" w:cs="Times New Roman"/>
          <w:sz w:val="28"/>
          <w:szCs w:val="28"/>
        </w:rPr>
        <w:t xml:space="preserve"> мер социальной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формате, </w:t>
      </w:r>
      <w:r w:rsidRPr="009A43B6">
        <w:rPr>
          <w:rFonts w:ascii="Times New Roman" w:hAnsi="Times New Roman" w:cs="Times New Roman"/>
          <w:sz w:val="28"/>
          <w:szCs w:val="28"/>
        </w:rPr>
        <w:t>на основании только заявления  или проактивно</w:t>
      </w:r>
      <w:r w:rsidRPr="006E76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7A83" w:rsidRPr="006E76E8" w:rsidRDefault="00F97A83" w:rsidP="00F97A83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6E8">
        <w:rPr>
          <w:rFonts w:ascii="Times New Roman" w:eastAsia="Calibri" w:hAnsi="Times New Roman" w:cs="Times New Roman"/>
          <w:sz w:val="28"/>
          <w:szCs w:val="28"/>
        </w:rPr>
        <w:t>Для достижения цели подпрограммы предстоит обеспечить решение следующих задач:</w:t>
      </w:r>
    </w:p>
    <w:p w:rsidR="00F97A83" w:rsidRDefault="00F97A83" w:rsidP="00F97A8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CA65DA">
        <w:rPr>
          <w:rFonts w:ascii="Times New Roman" w:hAnsi="Times New Roman" w:cs="Times New Roman"/>
          <w:sz w:val="28"/>
          <w:szCs w:val="28"/>
        </w:rPr>
        <w:t>беспечение единых стандартов оказания мер социальной п</w:t>
      </w:r>
      <w:r>
        <w:rPr>
          <w:rFonts w:ascii="Times New Roman" w:hAnsi="Times New Roman" w:cs="Times New Roman"/>
          <w:sz w:val="28"/>
          <w:szCs w:val="28"/>
        </w:rPr>
        <w:t>оддержки на региональном уровне;</w:t>
      </w:r>
    </w:p>
    <w:p w:rsidR="00F97A83" w:rsidRDefault="00F97A83" w:rsidP="00F97A8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F5931">
        <w:rPr>
          <w:rFonts w:ascii="Times New Roman" w:hAnsi="Times New Roman" w:cs="Times New Roman"/>
          <w:sz w:val="28"/>
          <w:szCs w:val="28"/>
        </w:rPr>
        <w:t xml:space="preserve">редоставление мер социальной поддержки по одному заявлению или в </w:t>
      </w:r>
      <w:proofErr w:type="spellStart"/>
      <w:r w:rsidRPr="008F5931">
        <w:rPr>
          <w:rFonts w:ascii="Times New Roman" w:hAnsi="Times New Roman" w:cs="Times New Roman"/>
          <w:sz w:val="28"/>
          <w:szCs w:val="28"/>
        </w:rPr>
        <w:t>проакт</w:t>
      </w:r>
      <w:r>
        <w:rPr>
          <w:rFonts w:ascii="Times New Roman" w:hAnsi="Times New Roman" w:cs="Times New Roman"/>
          <w:sz w:val="28"/>
          <w:szCs w:val="28"/>
        </w:rPr>
        <w:t>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(беззаявительном) порядке;</w:t>
      </w:r>
    </w:p>
    <w:p w:rsidR="00F97A83" w:rsidRPr="008F5931" w:rsidRDefault="00F97A83" w:rsidP="00F97A8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C1785">
        <w:rPr>
          <w:rFonts w:ascii="Times New Roman" w:hAnsi="Times New Roman" w:cs="Times New Roman"/>
          <w:sz w:val="28"/>
          <w:szCs w:val="28"/>
        </w:rPr>
        <w:t>оздание банков данных льготных категорий граждан в ЕГИССО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7A83" w:rsidRPr="006E76E8" w:rsidRDefault="00F97A83" w:rsidP="00F97A83">
      <w:pPr>
        <w:widowControl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Pr="00253AB0">
        <w:rPr>
          <w:rFonts w:ascii="Times New Roman" w:hAnsi="Times New Roman" w:cs="Times New Roman"/>
          <w:sz w:val="28"/>
          <w:szCs w:val="28"/>
        </w:rPr>
        <w:t>беспечение дистанционного получения гражданами информации по вопросам предоставления мер социальной поддержки, социальных гарантий и выплат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253AB0">
        <w:rPr>
          <w:rFonts w:ascii="Times New Roman" w:hAnsi="Times New Roman" w:cs="Times New Roman"/>
          <w:sz w:val="28"/>
          <w:szCs w:val="28"/>
        </w:rPr>
        <w:t>Единый контакт  ̶  центр взаимодействия с гражданами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7A83" w:rsidRDefault="00F97A83" w:rsidP="006E76E8">
      <w:pPr>
        <w:widowControl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E76E8" w:rsidRPr="00F97A83" w:rsidRDefault="006E76E8" w:rsidP="006E76E8">
      <w:pPr>
        <w:widowControl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F97A83">
        <w:rPr>
          <w:rFonts w:ascii="Times New Roman" w:eastAsia="Calibri" w:hAnsi="Times New Roman" w:cs="Times New Roman"/>
          <w:bCs/>
          <w:sz w:val="28"/>
          <w:szCs w:val="28"/>
        </w:rPr>
        <w:t>4. Перечень показателей (индикаторов) подпрограммы</w:t>
      </w:r>
    </w:p>
    <w:p w:rsidR="00F97A83" w:rsidRDefault="00F97A83" w:rsidP="00F97A83">
      <w:pPr>
        <w:widowControl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723F1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2723F1">
        <w:rPr>
          <w:rFonts w:ascii="Times New Roman" w:eastAsia="Calibri" w:hAnsi="Times New Roman" w:cs="Times New Roman"/>
          <w:sz w:val="28"/>
          <w:szCs w:val="28"/>
        </w:rPr>
        <w:t>Цифровая трансформация в сфере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3F1">
        <w:rPr>
          <w:rFonts w:ascii="Times New Roman" w:eastAsia="Calibri" w:hAnsi="Times New Roman" w:cs="Times New Roman"/>
          <w:sz w:val="28"/>
          <w:szCs w:val="28"/>
        </w:rPr>
        <w:t xml:space="preserve">предоставления мер </w:t>
      </w:r>
    </w:p>
    <w:p w:rsidR="006E76E8" w:rsidRDefault="00F97A83" w:rsidP="00F97A83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723F1">
        <w:rPr>
          <w:rFonts w:ascii="Times New Roman" w:eastAsia="Calibri" w:hAnsi="Times New Roman" w:cs="Times New Roman"/>
          <w:sz w:val="28"/>
          <w:szCs w:val="28"/>
        </w:rPr>
        <w:t>социальной поддержки»</w:t>
      </w:r>
    </w:p>
    <w:p w:rsidR="00F97A83" w:rsidRPr="006E76E8" w:rsidRDefault="00F97A83" w:rsidP="00F97A83">
      <w:pPr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76E8" w:rsidRPr="006E76E8" w:rsidRDefault="006E76E8" w:rsidP="00F97A83">
      <w:pPr>
        <w:widowControl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подпрограммы </w:t>
      </w:r>
      <w:r w:rsidR="00F97A83" w:rsidRPr="002723F1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F97A83" w:rsidRPr="002723F1">
        <w:rPr>
          <w:rFonts w:ascii="Times New Roman" w:eastAsia="Calibri" w:hAnsi="Times New Roman" w:cs="Times New Roman"/>
          <w:sz w:val="28"/>
          <w:szCs w:val="28"/>
        </w:rPr>
        <w:t>Цифровая трансформация в сфере</w:t>
      </w:r>
      <w:r w:rsidR="00F97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A83" w:rsidRPr="002723F1">
        <w:rPr>
          <w:rFonts w:ascii="Times New Roman" w:eastAsia="Calibri" w:hAnsi="Times New Roman" w:cs="Times New Roman"/>
          <w:sz w:val="28"/>
          <w:szCs w:val="28"/>
        </w:rPr>
        <w:t>предоставления мер социальной поддержки»</w:t>
      </w:r>
      <w:r w:rsidR="00F97A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 будет производиться </w:t>
      </w:r>
      <w:r w:rsidR="00F97A83">
        <w:rPr>
          <w:rFonts w:ascii="Times New Roman" w:eastAsia="Calibri" w:hAnsi="Times New Roman" w:cs="Times New Roman"/>
          <w:sz w:val="28"/>
          <w:szCs w:val="28"/>
        </w:rPr>
        <w:t xml:space="preserve">посредством достижения следующих целевых показателей (индикаторов): </w:t>
      </w: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7A83" w:rsidRDefault="00F97A83" w:rsidP="00F97A83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254205">
        <w:rPr>
          <w:rFonts w:ascii="Times New Roman" w:eastAsia="Calibri" w:hAnsi="Times New Roman" w:cs="Times New Roman"/>
          <w:sz w:val="28"/>
          <w:szCs w:val="28"/>
        </w:rPr>
        <w:t>Доля требований к интеграции ведомственной информационной системы органа социальной защиты и ЕГИССО, обеспеченных органом социальной защиты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7A83" w:rsidRDefault="00F97A83" w:rsidP="00F97A83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6E8">
        <w:rPr>
          <w:rFonts w:ascii="Times New Roman" w:eastAsia="Calibri" w:hAnsi="Times New Roman" w:cs="Times New Roman"/>
          <w:sz w:val="28"/>
          <w:szCs w:val="28"/>
        </w:rPr>
        <w:t>2.</w:t>
      </w:r>
      <w:r w:rsidRPr="00E819A3">
        <w:rPr>
          <w:rFonts w:ascii="Times New Roman" w:eastAsia="Calibri" w:hAnsi="Times New Roman" w:cs="Times New Roman"/>
          <w:sz w:val="28"/>
          <w:szCs w:val="28"/>
        </w:rPr>
        <w:t xml:space="preserve"> Доля региональных мер социальной поддержки, по которым граждане имеют возможность подать заявление через Единый портал государственных услуг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7A83" w:rsidRDefault="00F97A83" w:rsidP="00F97A83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819A3">
        <w:rPr>
          <w:rFonts w:ascii="Times New Roman" w:eastAsia="Calibri" w:hAnsi="Times New Roman" w:cs="Times New Roman"/>
          <w:sz w:val="28"/>
          <w:szCs w:val="28"/>
        </w:rPr>
        <w:t>Доля региональных мер социальной поддержки, которые назначаются в срок, не превышающий 5 рабочих дней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7A83" w:rsidRDefault="00F97A83" w:rsidP="00F97A83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56DCA">
        <w:rPr>
          <w:rFonts w:ascii="Times New Roman" w:eastAsia="Calibri" w:hAnsi="Times New Roman" w:cs="Times New Roman"/>
          <w:sz w:val="28"/>
          <w:szCs w:val="28"/>
        </w:rPr>
        <w:t>Доля сведений, необходимых для назначения региональных мер социальной поддержки, получаемых органом социальной защиты посредством межведомственного электронного взаимодействия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7A83" w:rsidRPr="006E76E8" w:rsidRDefault="00F97A83" w:rsidP="00F97A83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1405D1">
        <w:rPr>
          <w:rFonts w:ascii="Times New Roman" w:eastAsia="Calibri" w:hAnsi="Times New Roman" w:cs="Times New Roman"/>
          <w:sz w:val="28"/>
          <w:szCs w:val="28"/>
        </w:rPr>
        <w:t xml:space="preserve">Доля региональных </w:t>
      </w:r>
      <w:r w:rsidRPr="00456DCA">
        <w:rPr>
          <w:rFonts w:ascii="Times New Roman" w:eastAsia="Calibri" w:hAnsi="Times New Roman" w:cs="Times New Roman"/>
          <w:sz w:val="28"/>
          <w:szCs w:val="28"/>
        </w:rPr>
        <w:t xml:space="preserve">мер социальной защиты, по которым органом социальной защиты </w:t>
      </w:r>
      <w:proofErr w:type="gramStart"/>
      <w:r w:rsidRPr="00456DCA">
        <w:rPr>
          <w:rFonts w:ascii="Times New Roman" w:eastAsia="Calibri" w:hAnsi="Times New Roman" w:cs="Times New Roman"/>
          <w:sz w:val="28"/>
          <w:szCs w:val="28"/>
        </w:rPr>
        <w:t>обеспечено заполнение информации в классификаторе ЕГИССО и обеспечена</w:t>
      </w:r>
      <w:proofErr w:type="gramEnd"/>
      <w:r w:rsidRPr="00456DCA">
        <w:rPr>
          <w:rFonts w:ascii="Times New Roman" w:eastAsia="Calibri" w:hAnsi="Times New Roman" w:cs="Times New Roman"/>
          <w:sz w:val="28"/>
          <w:szCs w:val="28"/>
        </w:rPr>
        <w:t xml:space="preserve"> привязка к жизненным событиям, реализованным в ЕГИССО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7A83" w:rsidRPr="006E76E8" w:rsidRDefault="00EF31C0" w:rsidP="00F97A83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97A83" w:rsidRPr="006E76E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97A83" w:rsidRPr="00E573BC">
        <w:rPr>
          <w:rFonts w:ascii="Times New Roman" w:eastAsia="Calibri" w:hAnsi="Times New Roman" w:cs="Times New Roman"/>
          <w:sz w:val="28"/>
          <w:szCs w:val="28"/>
        </w:rPr>
        <w:t>Доля сведений, необходимых для формирования банков данных ветеранов Великой Отечественной войны и приравненных к ним лиц, лиц, пострадавших от воздействия радиации, ветеранов труда, многодетных семей, конвертированных органом социальной защиты в ЕГИССО</w:t>
      </w:r>
      <w:r w:rsidR="00F97A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7A83" w:rsidRDefault="00EF31C0" w:rsidP="00F97A83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F97A83" w:rsidRPr="006E76E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97A83" w:rsidRPr="00E573BC">
        <w:rPr>
          <w:rFonts w:ascii="Times New Roman" w:eastAsia="Calibri" w:hAnsi="Times New Roman" w:cs="Times New Roman"/>
          <w:sz w:val="28"/>
          <w:szCs w:val="28"/>
        </w:rPr>
        <w:t>Доля статусов ветерана Великой Отечественной войны, ветерана труда, лица, пострадавшего от воздействия радиации, мн</w:t>
      </w:r>
      <w:r w:rsidR="00F97A83">
        <w:rPr>
          <w:rFonts w:ascii="Times New Roman" w:eastAsia="Calibri" w:hAnsi="Times New Roman" w:cs="Times New Roman"/>
          <w:sz w:val="28"/>
          <w:szCs w:val="28"/>
        </w:rPr>
        <w:t xml:space="preserve">огодетной семьи, </w:t>
      </w:r>
      <w:r w:rsidR="00F97A83" w:rsidRPr="00E573BC">
        <w:rPr>
          <w:rFonts w:ascii="Times New Roman" w:eastAsia="Calibri" w:hAnsi="Times New Roman" w:cs="Times New Roman"/>
          <w:sz w:val="28"/>
          <w:szCs w:val="28"/>
        </w:rPr>
        <w:t xml:space="preserve"> присвоенных в ЕГИССО с формированием реестровой записи</w:t>
      </w:r>
      <w:r w:rsidR="00F97A83">
        <w:rPr>
          <w:rFonts w:ascii="Times New Roman" w:eastAsia="Calibri" w:hAnsi="Times New Roman" w:cs="Times New Roman"/>
          <w:sz w:val="28"/>
          <w:szCs w:val="28"/>
        </w:rPr>
        <w:t>.</w:t>
      </w:r>
      <w:r w:rsidR="00F97A83" w:rsidRPr="00E573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7A83" w:rsidRPr="006E76E8" w:rsidRDefault="00EF31C0" w:rsidP="00F97A83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F97A83" w:rsidRPr="00F97A83">
        <w:rPr>
          <w:rFonts w:ascii="Times New Roman" w:eastAsia="Calibri" w:hAnsi="Times New Roman" w:cs="Times New Roman"/>
          <w:sz w:val="28"/>
          <w:szCs w:val="28"/>
        </w:rPr>
        <w:t>.</w:t>
      </w:r>
      <w:r w:rsidR="00F97A8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F97A83" w:rsidRPr="00524F27">
        <w:rPr>
          <w:rFonts w:ascii="Times New Roman" w:eastAsia="Calibri" w:hAnsi="Times New Roman" w:cs="Times New Roman"/>
          <w:sz w:val="28"/>
          <w:szCs w:val="28"/>
        </w:rPr>
        <w:t xml:space="preserve">Доля органов государственной власти субъекта Российской Федерации и государственных учреждений в сфере социальной защиты населения, в которых </w:t>
      </w:r>
      <w:proofErr w:type="gramStart"/>
      <w:r w:rsidR="00F97A83" w:rsidRPr="00524F27">
        <w:rPr>
          <w:rFonts w:ascii="Times New Roman" w:eastAsia="Calibri" w:hAnsi="Times New Roman" w:cs="Times New Roman"/>
          <w:sz w:val="28"/>
          <w:szCs w:val="28"/>
        </w:rPr>
        <w:t>обеспечено подключение и организована</w:t>
      </w:r>
      <w:proofErr w:type="gramEnd"/>
      <w:r w:rsidR="00F97A83" w:rsidRPr="00524F27">
        <w:rPr>
          <w:rFonts w:ascii="Times New Roman" w:eastAsia="Calibri" w:hAnsi="Times New Roman" w:cs="Times New Roman"/>
          <w:sz w:val="28"/>
          <w:szCs w:val="28"/>
        </w:rPr>
        <w:t xml:space="preserve"> работа в ИС ЕКЦ</w:t>
      </w:r>
      <w:r w:rsidR="00F97A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7A83" w:rsidRDefault="00F97A83" w:rsidP="00F97A83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A83">
        <w:rPr>
          <w:rFonts w:ascii="Times New Roman" w:eastAsia="Calibri" w:hAnsi="Times New Roman" w:cs="Times New Roman"/>
          <w:sz w:val="28"/>
          <w:szCs w:val="28"/>
        </w:rPr>
        <w:t>Оценка результативности подпрограммы будет ежегодно осуществляться на основании целевых индикаторов и показателей, приведенных в таблице 1 государственной программы.</w:t>
      </w:r>
    </w:p>
    <w:p w:rsidR="00F97A83" w:rsidRPr="006E76E8" w:rsidRDefault="00F97A83" w:rsidP="006E76E8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6E8" w:rsidRPr="00E05C70" w:rsidRDefault="006E76E8" w:rsidP="006E76E8">
      <w:pPr>
        <w:widowControl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E05C70">
        <w:rPr>
          <w:rFonts w:ascii="Times New Roman" w:eastAsia="Calibri" w:hAnsi="Times New Roman" w:cs="Times New Roman"/>
          <w:bCs/>
          <w:sz w:val="28"/>
          <w:szCs w:val="28"/>
        </w:rPr>
        <w:t>5. Прогноз конечных результатов подпрограммы</w:t>
      </w:r>
    </w:p>
    <w:p w:rsidR="00F97A83" w:rsidRDefault="00F97A83" w:rsidP="00F97A83">
      <w:pPr>
        <w:widowControl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723F1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2723F1">
        <w:rPr>
          <w:rFonts w:ascii="Times New Roman" w:eastAsia="Calibri" w:hAnsi="Times New Roman" w:cs="Times New Roman"/>
          <w:sz w:val="28"/>
          <w:szCs w:val="28"/>
        </w:rPr>
        <w:t>Цифровая трансформация в сфере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3F1">
        <w:rPr>
          <w:rFonts w:ascii="Times New Roman" w:eastAsia="Calibri" w:hAnsi="Times New Roman" w:cs="Times New Roman"/>
          <w:sz w:val="28"/>
          <w:szCs w:val="28"/>
        </w:rPr>
        <w:t xml:space="preserve">предоставления мер </w:t>
      </w:r>
    </w:p>
    <w:p w:rsidR="006E76E8" w:rsidRPr="006E76E8" w:rsidRDefault="00F97A83" w:rsidP="006E76E8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23F1">
        <w:rPr>
          <w:rFonts w:ascii="Times New Roman" w:eastAsia="Calibri" w:hAnsi="Times New Roman" w:cs="Times New Roman"/>
          <w:sz w:val="28"/>
          <w:szCs w:val="28"/>
        </w:rPr>
        <w:t>социальной поддержки»</w:t>
      </w:r>
    </w:p>
    <w:p w:rsidR="006E76E8" w:rsidRPr="006E76E8" w:rsidRDefault="006E76E8" w:rsidP="006E76E8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F48" w:rsidRDefault="006E76E8" w:rsidP="00B45F48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6E76E8">
        <w:rPr>
          <w:rFonts w:ascii="Times New Roman" w:eastAsia="Calibri" w:hAnsi="Times New Roman" w:cs="Times New Roman"/>
          <w:sz w:val="28"/>
          <w:szCs w:val="28"/>
        </w:rPr>
        <w:t>результате</w:t>
      </w:r>
      <w:proofErr w:type="gramEnd"/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 реализации мероприятий подпрограммы </w:t>
      </w:r>
      <w:r w:rsidR="00B45F48" w:rsidRPr="006E76E8">
        <w:rPr>
          <w:rFonts w:ascii="Times New Roman" w:eastAsia="Calibri" w:hAnsi="Times New Roman" w:cs="Times New Roman"/>
          <w:sz w:val="28"/>
          <w:szCs w:val="28"/>
        </w:rPr>
        <w:t xml:space="preserve">ожидается </w:t>
      </w:r>
      <w:r w:rsidR="00B45F48">
        <w:rPr>
          <w:rFonts w:ascii="Times New Roman" w:eastAsia="Calibri" w:hAnsi="Times New Roman" w:cs="Times New Roman"/>
          <w:sz w:val="28"/>
          <w:szCs w:val="28"/>
        </w:rPr>
        <w:t xml:space="preserve">возможность предоставления </w:t>
      </w: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B45F48">
        <w:rPr>
          <w:rFonts w:ascii="Times New Roman" w:eastAsia="Calibri" w:hAnsi="Times New Roman" w:cs="Times New Roman"/>
          <w:sz w:val="28"/>
          <w:szCs w:val="28"/>
        </w:rPr>
        <w:t xml:space="preserve">концу </w:t>
      </w:r>
      <w:r w:rsidRPr="006E76E8">
        <w:rPr>
          <w:rFonts w:ascii="Times New Roman" w:eastAsia="Calibri" w:hAnsi="Times New Roman" w:cs="Times New Roman"/>
          <w:sz w:val="28"/>
          <w:szCs w:val="28"/>
        </w:rPr>
        <w:t>2024 год</w:t>
      </w:r>
      <w:r w:rsidR="00B45F48">
        <w:rPr>
          <w:rFonts w:ascii="Times New Roman" w:eastAsia="Calibri" w:hAnsi="Times New Roman" w:cs="Times New Roman"/>
          <w:sz w:val="28"/>
          <w:szCs w:val="28"/>
        </w:rPr>
        <w:t>а</w:t>
      </w: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F48">
        <w:rPr>
          <w:rFonts w:ascii="Times New Roman" w:eastAsia="Calibri" w:hAnsi="Times New Roman" w:cs="Times New Roman"/>
          <w:sz w:val="28"/>
          <w:szCs w:val="28"/>
        </w:rPr>
        <w:t>не менее 95 процентов массовых социально значимых государственных услуг в сфере социальной защиты населения через Единый портал государственных услуг.</w:t>
      </w:r>
    </w:p>
    <w:p w:rsidR="006E76E8" w:rsidRPr="006E76E8" w:rsidRDefault="006E76E8" w:rsidP="00B45F48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6E8" w:rsidRPr="00B45F48" w:rsidRDefault="006E76E8" w:rsidP="006E76E8">
      <w:pPr>
        <w:widowControl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B45F48">
        <w:rPr>
          <w:rFonts w:ascii="Times New Roman" w:eastAsia="Calibri" w:hAnsi="Times New Roman" w:cs="Times New Roman"/>
          <w:bCs/>
          <w:sz w:val="28"/>
          <w:szCs w:val="28"/>
        </w:rPr>
        <w:t>6. Сроки и этапы реализации подпрограммы</w:t>
      </w:r>
    </w:p>
    <w:p w:rsidR="00B45F48" w:rsidRDefault="00B45F48" w:rsidP="00B45F48">
      <w:pPr>
        <w:widowControl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2723F1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2723F1">
        <w:rPr>
          <w:rFonts w:ascii="Times New Roman" w:eastAsia="Calibri" w:hAnsi="Times New Roman" w:cs="Times New Roman"/>
          <w:sz w:val="28"/>
          <w:szCs w:val="28"/>
        </w:rPr>
        <w:t>Цифровая трансформация в сфере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3F1">
        <w:rPr>
          <w:rFonts w:ascii="Times New Roman" w:eastAsia="Calibri" w:hAnsi="Times New Roman" w:cs="Times New Roman"/>
          <w:sz w:val="28"/>
          <w:szCs w:val="28"/>
        </w:rPr>
        <w:t xml:space="preserve">предоставления мер </w:t>
      </w:r>
    </w:p>
    <w:p w:rsidR="00B45F48" w:rsidRPr="006E76E8" w:rsidRDefault="00B45F48" w:rsidP="00B45F48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23F1">
        <w:rPr>
          <w:rFonts w:ascii="Times New Roman" w:eastAsia="Calibri" w:hAnsi="Times New Roman" w:cs="Times New Roman"/>
          <w:sz w:val="28"/>
          <w:szCs w:val="28"/>
        </w:rPr>
        <w:t>социальной поддержки»</w:t>
      </w:r>
    </w:p>
    <w:p w:rsidR="006E76E8" w:rsidRPr="006E76E8" w:rsidRDefault="006E76E8" w:rsidP="006E76E8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6E8" w:rsidRPr="006E76E8" w:rsidRDefault="006E76E8" w:rsidP="006E76E8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6E8">
        <w:rPr>
          <w:rFonts w:ascii="Times New Roman" w:eastAsia="Calibri" w:hAnsi="Times New Roman" w:cs="Times New Roman"/>
          <w:sz w:val="28"/>
          <w:szCs w:val="28"/>
        </w:rPr>
        <w:t>Ср</w:t>
      </w:r>
      <w:r w:rsidR="00B45F48">
        <w:rPr>
          <w:rFonts w:ascii="Times New Roman" w:eastAsia="Calibri" w:hAnsi="Times New Roman" w:cs="Times New Roman"/>
          <w:sz w:val="28"/>
          <w:szCs w:val="28"/>
        </w:rPr>
        <w:t>ок реализации подпрограммы: 2022</w:t>
      </w: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 - 2024 годы.</w:t>
      </w:r>
    </w:p>
    <w:p w:rsidR="006E76E8" w:rsidRPr="006E76E8" w:rsidRDefault="006E76E8" w:rsidP="006E76E8">
      <w:pPr>
        <w:widowControl/>
        <w:spacing w:before="28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В ходе исполнения подпрограммы </w:t>
      </w:r>
      <w:r w:rsidR="00B45F48">
        <w:rPr>
          <w:rFonts w:ascii="Times New Roman" w:eastAsia="Calibri" w:hAnsi="Times New Roman" w:cs="Times New Roman"/>
          <w:sz w:val="28"/>
          <w:szCs w:val="28"/>
        </w:rPr>
        <w:t>возможна</w:t>
      </w: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 корректировка параметров и ежегодных планов ее реализации в рамках бюджетного процесса с учетом тенденций развития </w:t>
      </w:r>
      <w:r w:rsidR="00B45F48">
        <w:rPr>
          <w:rFonts w:ascii="Times New Roman" w:eastAsia="Calibri" w:hAnsi="Times New Roman" w:cs="Times New Roman"/>
          <w:sz w:val="28"/>
          <w:szCs w:val="28"/>
        </w:rPr>
        <w:t xml:space="preserve">системы социальной защиты </w:t>
      </w:r>
      <w:r w:rsidRPr="006E76E8">
        <w:rPr>
          <w:rFonts w:ascii="Times New Roman" w:eastAsia="Calibri" w:hAnsi="Times New Roman" w:cs="Times New Roman"/>
          <w:sz w:val="28"/>
          <w:szCs w:val="28"/>
        </w:rPr>
        <w:t>области.</w:t>
      </w:r>
    </w:p>
    <w:p w:rsidR="006E76E8" w:rsidRPr="006E76E8" w:rsidRDefault="006E76E8" w:rsidP="006E76E8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6E8" w:rsidRPr="00B45F48" w:rsidRDefault="006E76E8" w:rsidP="006E76E8">
      <w:pPr>
        <w:widowControl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B45F48">
        <w:rPr>
          <w:rFonts w:ascii="Times New Roman" w:eastAsia="Calibri" w:hAnsi="Times New Roman" w:cs="Times New Roman"/>
          <w:bCs/>
          <w:sz w:val="28"/>
          <w:szCs w:val="28"/>
        </w:rPr>
        <w:t>7. Система подпрограммных мероприятий</w:t>
      </w:r>
    </w:p>
    <w:p w:rsidR="006E76E8" w:rsidRPr="006E76E8" w:rsidRDefault="006E76E8" w:rsidP="006E76E8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6E8" w:rsidRPr="006E76E8" w:rsidRDefault="006E76E8" w:rsidP="00B45F48">
      <w:pPr>
        <w:widowControl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E76E8">
        <w:rPr>
          <w:rFonts w:ascii="Times New Roman" w:eastAsia="Calibri" w:hAnsi="Times New Roman" w:cs="Times New Roman"/>
          <w:sz w:val="28"/>
          <w:szCs w:val="28"/>
        </w:rPr>
        <w:t>Пер</w:t>
      </w:r>
      <w:r w:rsidR="00B45F48">
        <w:rPr>
          <w:rFonts w:ascii="Times New Roman" w:eastAsia="Calibri" w:hAnsi="Times New Roman" w:cs="Times New Roman"/>
          <w:sz w:val="28"/>
          <w:szCs w:val="28"/>
        </w:rPr>
        <w:t xml:space="preserve">ечень мероприятий подпрограммы </w:t>
      </w:r>
      <w:r w:rsidR="00B45F48" w:rsidRPr="002723F1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45F48" w:rsidRPr="002723F1">
        <w:rPr>
          <w:rFonts w:ascii="Times New Roman" w:eastAsia="Calibri" w:hAnsi="Times New Roman" w:cs="Times New Roman"/>
          <w:sz w:val="28"/>
          <w:szCs w:val="28"/>
        </w:rPr>
        <w:t>Цифровая трансформация в сфере</w:t>
      </w:r>
      <w:r w:rsidR="00B45F4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B45F48" w:rsidRPr="002723F1">
        <w:rPr>
          <w:rFonts w:ascii="Times New Roman" w:eastAsia="Calibri" w:hAnsi="Times New Roman" w:cs="Times New Roman"/>
          <w:sz w:val="28"/>
          <w:szCs w:val="28"/>
        </w:rPr>
        <w:t>редоставления мер социальной поддержки»</w:t>
      </w: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, сроки и ожидаемые результаты их реализации в количественном измерении с распределением по годам </w:t>
      </w:r>
      <w:r w:rsidRPr="00B45F48">
        <w:rPr>
          <w:rFonts w:ascii="Times New Roman" w:eastAsia="Calibri" w:hAnsi="Times New Roman" w:cs="Times New Roman"/>
          <w:sz w:val="28"/>
          <w:szCs w:val="28"/>
        </w:rPr>
        <w:t xml:space="preserve">отражены в </w:t>
      </w:r>
      <w:hyperlink r:id="rId28" w:history="1">
        <w:r w:rsidRPr="00B45F48">
          <w:rPr>
            <w:rFonts w:ascii="Times New Roman" w:eastAsia="Calibri" w:hAnsi="Times New Roman" w:cs="Times New Roman"/>
            <w:sz w:val="28"/>
            <w:szCs w:val="28"/>
          </w:rPr>
          <w:t>таблице 2</w:t>
        </w:r>
      </w:hyperlink>
      <w:r w:rsidR="00B45F4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E76E8">
        <w:rPr>
          <w:rFonts w:ascii="Times New Roman" w:eastAsia="Calibri" w:hAnsi="Times New Roman" w:cs="Times New Roman"/>
          <w:sz w:val="28"/>
          <w:szCs w:val="28"/>
        </w:rPr>
        <w:t>Мероприятия государственной программ</w:t>
      </w:r>
      <w:r w:rsidR="00B45F48">
        <w:rPr>
          <w:rFonts w:ascii="Times New Roman" w:eastAsia="Calibri" w:hAnsi="Times New Roman" w:cs="Times New Roman"/>
          <w:sz w:val="28"/>
          <w:szCs w:val="28"/>
        </w:rPr>
        <w:t>ы Еврейской автономной области «</w:t>
      </w:r>
      <w:r w:rsidRPr="006E76E8">
        <w:rPr>
          <w:rFonts w:ascii="Times New Roman" w:eastAsia="Calibri" w:hAnsi="Times New Roman" w:cs="Times New Roman"/>
          <w:sz w:val="28"/>
          <w:szCs w:val="28"/>
        </w:rPr>
        <w:t>Социальная поддержка населен</w:t>
      </w:r>
      <w:r w:rsidR="00B45F48">
        <w:rPr>
          <w:rFonts w:ascii="Times New Roman" w:eastAsia="Calibri" w:hAnsi="Times New Roman" w:cs="Times New Roman"/>
          <w:sz w:val="28"/>
          <w:szCs w:val="28"/>
        </w:rPr>
        <w:t>ия Еврейской автономной области» на 2020 - 2024 годы»</w:t>
      </w: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 Госпрограммы.</w:t>
      </w:r>
    </w:p>
    <w:p w:rsidR="006E76E8" w:rsidRPr="006E76E8" w:rsidRDefault="006E76E8" w:rsidP="006E76E8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6E8" w:rsidRPr="00B45F48" w:rsidRDefault="006E76E8" w:rsidP="006E76E8">
      <w:pPr>
        <w:widowControl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B45F48">
        <w:rPr>
          <w:rFonts w:ascii="Times New Roman" w:eastAsia="Calibri" w:hAnsi="Times New Roman" w:cs="Times New Roman"/>
          <w:bCs/>
          <w:sz w:val="28"/>
          <w:szCs w:val="28"/>
        </w:rPr>
        <w:t>8. Механизм реализации подпрограммы</w:t>
      </w:r>
    </w:p>
    <w:p w:rsidR="00B45F48" w:rsidRDefault="00B45F48" w:rsidP="00B45F48">
      <w:pPr>
        <w:widowControl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45F4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45F48">
        <w:rPr>
          <w:rFonts w:ascii="Times New Roman" w:eastAsia="Calibri" w:hAnsi="Times New Roman" w:cs="Times New Roman"/>
          <w:sz w:val="28"/>
          <w:szCs w:val="28"/>
        </w:rPr>
        <w:t>Цифровая трансформация в сфере предоставления</w:t>
      </w:r>
      <w:r w:rsidRPr="002723F1">
        <w:rPr>
          <w:rFonts w:ascii="Times New Roman" w:eastAsia="Calibri" w:hAnsi="Times New Roman" w:cs="Times New Roman"/>
          <w:sz w:val="28"/>
          <w:szCs w:val="28"/>
        </w:rPr>
        <w:t xml:space="preserve"> мер </w:t>
      </w:r>
    </w:p>
    <w:p w:rsidR="00B45F48" w:rsidRPr="006E76E8" w:rsidRDefault="00B45F48" w:rsidP="00B45F48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23F1">
        <w:rPr>
          <w:rFonts w:ascii="Times New Roman" w:eastAsia="Calibri" w:hAnsi="Times New Roman" w:cs="Times New Roman"/>
          <w:sz w:val="28"/>
          <w:szCs w:val="28"/>
        </w:rPr>
        <w:t>социальной поддержки»</w:t>
      </w:r>
    </w:p>
    <w:p w:rsidR="006E76E8" w:rsidRPr="006E76E8" w:rsidRDefault="006E76E8" w:rsidP="006E76E8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6E8" w:rsidRPr="006E76E8" w:rsidRDefault="006E76E8" w:rsidP="00B45F48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6E8">
        <w:rPr>
          <w:rFonts w:ascii="Times New Roman" w:eastAsia="Calibri" w:hAnsi="Times New Roman" w:cs="Times New Roman"/>
          <w:sz w:val="28"/>
          <w:szCs w:val="28"/>
        </w:rPr>
        <w:t>Текущее управление реализацией подпрограммы осуществляется в  202</w:t>
      </w:r>
      <w:r w:rsidR="00B45F48">
        <w:rPr>
          <w:rFonts w:ascii="Times New Roman" w:eastAsia="Calibri" w:hAnsi="Times New Roman" w:cs="Times New Roman"/>
          <w:sz w:val="28"/>
          <w:szCs w:val="28"/>
        </w:rPr>
        <w:t>2</w:t>
      </w: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 - 2024 годах департаментом социальной защиты населения правительства Еврейской автономной области, которым обеспечиваются организация предоставления государственных услуг в соответствии с программными мероприятиями и действующим законодательством.</w:t>
      </w:r>
    </w:p>
    <w:p w:rsidR="006E76E8" w:rsidRPr="006E76E8" w:rsidRDefault="006E76E8" w:rsidP="00B45F48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6E8">
        <w:rPr>
          <w:rFonts w:ascii="Times New Roman" w:eastAsia="Calibri" w:hAnsi="Times New Roman" w:cs="Times New Roman"/>
          <w:sz w:val="28"/>
          <w:szCs w:val="28"/>
        </w:rPr>
        <w:t>Механизм реал</w:t>
      </w:r>
      <w:r w:rsidR="00B45F48">
        <w:rPr>
          <w:rFonts w:ascii="Times New Roman" w:eastAsia="Calibri" w:hAnsi="Times New Roman" w:cs="Times New Roman"/>
          <w:sz w:val="28"/>
          <w:szCs w:val="28"/>
        </w:rPr>
        <w:t>изации мероприятий подпрограммы</w:t>
      </w:r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 отражен в </w:t>
      </w:r>
      <w:hyperlink r:id="rId29" w:history="1">
        <w:r w:rsidRPr="00B45F48">
          <w:rPr>
            <w:rFonts w:ascii="Times New Roman" w:eastAsia="Calibri" w:hAnsi="Times New Roman" w:cs="Times New Roman"/>
            <w:sz w:val="28"/>
            <w:szCs w:val="28"/>
          </w:rPr>
          <w:t>разделе 8</w:t>
        </w:r>
      </w:hyperlink>
      <w:r w:rsidRPr="006E7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F48">
        <w:rPr>
          <w:rFonts w:ascii="Times New Roman" w:eastAsia="Calibri" w:hAnsi="Times New Roman" w:cs="Times New Roman"/>
          <w:sz w:val="28"/>
          <w:szCs w:val="28"/>
        </w:rPr>
        <w:t>«</w:t>
      </w:r>
      <w:r w:rsidRPr="006E76E8">
        <w:rPr>
          <w:rFonts w:ascii="Times New Roman" w:eastAsia="Calibri" w:hAnsi="Times New Roman" w:cs="Times New Roman"/>
          <w:sz w:val="28"/>
          <w:szCs w:val="28"/>
        </w:rPr>
        <w:t>Механизм реали</w:t>
      </w:r>
      <w:r w:rsidR="00B45F48">
        <w:rPr>
          <w:rFonts w:ascii="Times New Roman" w:eastAsia="Calibri" w:hAnsi="Times New Roman" w:cs="Times New Roman"/>
          <w:sz w:val="28"/>
          <w:szCs w:val="28"/>
        </w:rPr>
        <w:t xml:space="preserve">зации государственной программы» </w:t>
      </w:r>
      <w:r w:rsidRPr="006E76E8">
        <w:rPr>
          <w:rFonts w:ascii="Times New Roman" w:eastAsia="Calibri" w:hAnsi="Times New Roman" w:cs="Times New Roman"/>
          <w:sz w:val="28"/>
          <w:szCs w:val="28"/>
        </w:rPr>
        <w:t>Госпрограммы.</w:t>
      </w:r>
    </w:p>
    <w:p w:rsidR="006E76E8" w:rsidRPr="006E76E8" w:rsidRDefault="006E76E8" w:rsidP="006E76E8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6E8" w:rsidRPr="00B45F48" w:rsidRDefault="006E76E8" w:rsidP="006E76E8">
      <w:pPr>
        <w:widowControl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B45F48">
        <w:rPr>
          <w:rFonts w:ascii="Times New Roman" w:eastAsia="Calibri" w:hAnsi="Times New Roman" w:cs="Times New Roman"/>
          <w:bCs/>
          <w:sz w:val="28"/>
          <w:szCs w:val="28"/>
        </w:rPr>
        <w:t>9. Ресурсное обеспечение реализации подпрограммы</w:t>
      </w:r>
    </w:p>
    <w:p w:rsidR="00B45F48" w:rsidRDefault="00B45F48" w:rsidP="00B45F48">
      <w:pPr>
        <w:widowControl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45F4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B45F48">
        <w:rPr>
          <w:rFonts w:ascii="Times New Roman" w:eastAsia="Calibri" w:hAnsi="Times New Roman" w:cs="Times New Roman"/>
          <w:sz w:val="28"/>
          <w:szCs w:val="28"/>
        </w:rPr>
        <w:t>Цифровая трансформация в сфере предоставления</w:t>
      </w:r>
      <w:r w:rsidRPr="002723F1">
        <w:rPr>
          <w:rFonts w:ascii="Times New Roman" w:eastAsia="Calibri" w:hAnsi="Times New Roman" w:cs="Times New Roman"/>
          <w:sz w:val="28"/>
          <w:szCs w:val="28"/>
        </w:rPr>
        <w:t xml:space="preserve"> мер </w:t>
      </w:r>
    </w:p>
    <w:p w:rsidR="00B45F48" w:rsidRPr="006E76E8" w:rsidRDefault="00B45F48" w:rsidP="00B45F48">
      <w:pPr>
        <w:widowControl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23F1">
        <w:rPr>
          <w:rFonts w:ascii="Times New Roman" w:eastAsia="Calibri" w:hAnsi="Times New Roman" w:cs="Times New Roman"/>
          <w:sz w:val="28"/>
          <w:szCs w:val="28"/>
        </w:rPr>
        <w:t>социальной поддержки»</w:t>
      </w:r>
    </w:p>
    <w:p w:rsidR="006E76E8" w:rsidRPr="006E76E8" w:rsidRDefault="006E76E8" w:rsidP="006E76E8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6E8" w:rsidRPr="006E76E8" w:rsidRDefault="006E76E8" w:rsidP="006E76E8">
      <w:pPr>
        <w:widowControl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6E76E8">
        <w:rPr>
          <w:rFonts w:ascii="Times New Roman" w:eastAsia="Calibri" w:hAnsi="Times New Roman" w:cs="Times New Roman"/>
          <w:sz w:val="28"/>
          <w:szCs w:val="28"/>
        </w:rPr>
        <w:t>Таблица 7</w:t>
      </w:r>
    </w:p>
    <w:p w:rsidR="006E76E8" w:rsidRPr="006E76E8" w:rsidRDefault="006E76E8" w:rsidP="006E76E8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5F48" w:rsidRPr="006E76E8" w:rsidRDefault="006E76E8" w:rsidP="00B45F48">
      <w:pPr>
        <w:widowControl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5F48">
        <w:rPr>
          <w:rFonts w:ascii="Times New Roman" w:eastAsia="Calibri" w:hAnsi="Times New Roman" w:cs="Times New Roman"/>
          <w:bCs/>
          <w:sz w:val="28"/>
          <w:szCs w:val="28"/>
        </w:rPr>
        <w:t xml:space="preserve">Структура финансирования подпрограммы </w:t>
      </w:r>
      <w:r w:rsidR="00B45F48" w:rsidRPr="00B45F4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45F48" w:rsidRPr="00B45F48">
        <w:rPr>
          <w:rFonts w:ascii="Times New Roman" w:eastAsia="Calibri" w:hAnsi="Times New Roman" w:cs="Times New Roman"/>
          <w:sz w:val="28"/>
          <w:szCs w:val="28"/>
        </w:rPr>
        <w:t>Цифровая трансформация в сфере предоставления</w:t>
      </w:r>
      <w:r w:rsidR="00B45F48" w:rsidRPr="002723F1">
        <w:rPr>
          <w:rFonts w:ascii="Times New Roman" w:eastAsia="Calibri" w:hAnsi="Times New Roman" w:cs="Times New Roman"/>
          <w:sz w:val="28"/>
          <w:szCs w:val="28"/>
        </w:rPr>
        <w:t xml:space="preserve"> мер социальной поддержки»</w:t>
      </w:r>
    </w:p>
    <w:p w:rsidR="006E76E8" w:rsidRPr="00B45F48" w:rsidRDefault="006E76E8" w:rsidP="00B45F48">
      <w:pPr>
        <w:widowControl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45F48">
        <w:rPr>
          <w:rFonts w:ascii="Times New Roman" w:eastAsia="Calibri" w:hAnsi="Times New Roman" w:cs="Times New Roman"/>
          <w:bCs/>
          <w:sz w:val="28"/>
          <w:szCs w:val="28"/>
        </w:rPr>
        <w:t xml:space="preserve"> по направлениям расходов</w:t>
      </w:r>
    </w:p>
    <w:p w:rsidR="006E76E8" w:rsidRPr="006E76E8" w:rsidRDefault="006E76E8" w:rsidP="006E76E8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4"/>
        <w:gridCol w:w="1264"/>
        <w:gridCol w:w="1264"/>
        <w:gridCol w:w="1264"/>
        <w:gridCol w:w="1264"/>
        <w:gridCol w:w="1264"/>
        <w:gridCol w:w="1264"/>
      </w:tblGrid>
      <w:tr w:rsidR="006E76E8" w:rsidRPr="006E76E8"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75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Расходы (тыс. рублей), годы</w:t>
            </w:r>
          </w:p>
        </w:tc>
      </w:tr>
      <w:tr w:rsidR="006E76E8" w:rsidRPr="006E76E8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6E76E8" w:rsidRPr="006E76E8"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</w:tr>
      <w:tr w:rsidR="006E76E8" w:rsidRPr="006E76E8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E76E8" w:rsidRPr="006E76E8">
        <w:tc>
          <w:tcPr>
            <w:tcW w:w="9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</w:tr>
      <w:tr w:rsidR="00B45F48" w:rsidRPr="006E76E8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6E76E8" w:rsidRDefault="00B45F48" w:rsidP="006E76E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6E76E8" w:rsidRDefault="00B45F48" w:rsidP="00B361E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6E76E8" w:rsidRDefault="00B45F48" w:rsidP="00B361E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6E76E8" w:rsidRDefault="00B45F48" w:rsidP="00B361E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6E76E8" w:rsidRDefault="00B45F48" w:rsidP="00B361E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6E76E8" w:rsidRDefault="00B45F48" w:rsidP="00B361E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6E76E8" w:rsidRDefault="00B45F48" w:rsidP="00B361E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45F48" w:rsidRPr="006E76E8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6E76E8" w:rsidRDefault="00B45F48" w:rsidP="00EF31C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6E76E8" w:rsidRDefault="00B45F48" w:rsidP="00B361E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6E76E8" w:rsidRDefault="00B45F48" w:rsidP="00B361E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6E76E8" w:rsidRDefault="00B45F48" w:rsidP="00B361E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6E76E8" w:rsidRDefault="00B45F48" w:rsidP="00B361E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6E76E8" w:rsidRDefault="00B45F48" w:rsidP="00B361E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6E76E8" w:rsidRDefault="00B45F48" w:rsidP="00B361EE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E76E8" w:rsidRPr="006E76E8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E76E8" w:rsidRPr="006E76E8">
        <w:tc>
          <w:tcPr>
            <w:tcW w:w="9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Капитальные вложения</w:t>
            </w:r>
          </w:p>
        </w:tc>
      </w:tr>
      <w:tr w:rsidR="006E76E8" w:rsidRPr="006E76E8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E76E8" w:rsidRPr="006E76E8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E76E8" w:rsidRPr="006E76E8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E76E8" w:rsidRPr="006E76E8">
        <w:tc>
          <w:tcPr>
            <w:tcW w:w="9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НИОКР</w:t>
            </w:r>
          </w:p>
        </w:tc>
      </w:tr>
      <w:tr w:rsidR="006E76E8" w:rsidRPr="006E76E8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E76E8" w:rsidRPr="006E76E8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E76E8" w:rsidRPr="006E76E8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E76E8" w:rsidRPr="006E76E8">
        <w:tc>
          <w:tcPr>
            <w:tcW w:w="9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Прочие расходы</w:t>
            </w:r>
          </w:p>
        </w:tc>
      </w:tr>
      <w:tr w:rsidR="006E76E8" w:rsidRPr="006E76E8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E76E8" w:rsidRPr="006E76E8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EF31C0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E76E8" w:rsidRPr="006E76E8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Другие источники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E8" w:rsidRPr="006E76E8" w:rsidRDefault="006E76E8" w:rsidP="006E76E8">
            <w:pPr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6E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F31C0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</w:tbl>
    <w:p w:rsidR="006E76E8" w:rsidRPr="006E76E8" w:rsidRDefault="006E76E8" w:rsidP="006E76E8">
      <w:pPr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3702" w:rsidRPr="00DD6C46" w:rsidRDefault="00683702" w:rsidP="006E76E8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6C46">
        <w:rPr>
          <w:rFonts w:ascii="Times New Roman" w:hAnsi="Times New Roman" w:cs="Times New Roman"/>
          <w:sz w:val="28"/>
          <w:szCs w:val="28"/>
        </w:rPr>
        <w:t xml:space="preserve">2. </w:t>
      </w:r>
      <w:r w:rsidRPr="00DD6C46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его подписания. </w:t>
      </w:r>
    </w:p>
    <w:p w:rsidR="00683702" w:rsidRPr="00DD6C46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DD6C46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DD6C46" w:rsidRDefault="00683702" w:rsidP="007F3DB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702" w:rsidRPr="00DD6C46" w:rsidRDefault="009B404F" w:rsidP="009B404F">
      <w:pPr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83702" w:rsidRPr="008679D8">
        <w:rPr>
          <w:rFonts w:ascii="Times New Roman" w:hAnsi="Times New Roman" w:cs="Times New Roman"/>
          <w:sz w:val="28"/>
          <w:szCs w:val="28"/>
        </w:rPr>
        <w:t>убернатор области</w:t>
      </w:r>
      <w:r w:rsidR="00683702" w:rsidRPr="00DD6C46">
        <w:rPr>
          <w:rFonts w:ascii="Times New Roman" w:hAnsi="Times New Roman" w:cs="Times New Roman"/>
          <w:sz w:val="28"/>
          <w:szCs w:val="28"/>
        </w:rPr>
        <w:tab/>
      </w:r>
      <w:r w:rsidR="00683702" w:rsidRPr="00DD6C46">
        <w:rPr>
          <w:rFonts w:ascii="Times New Roman" w:hAnsi="Times New Roman" w:cs="Times New Roman"/>
          <w:sz w:val="28"/>
          <w:szCs w:val="28"/>
        </w:rPr>
        <w:tab/>
      </w:r>
      <w:r w:rsidR="00683702" w:rsidRPr="00DD6C46">
        <w:rPr>
          <w:rFonts w:ascii="Times New Roman" w:hAnsi="Times New Roman" w:cs="Times New Roman"/>
          <w:sz w:val="28"/>
          <w:szCs w:val="28"/>
        </w:rPr>
        <w:tab/>
      </w:r>
      <w:r w:rsidR="00683702" w:rsidRPr="00DD6C46">
        <w:rPr>
          <w:rFonts w:ascii="Times New Roman" w:hAnsi="Times New Roman" w:cs="Times New Roman"/>
          <w:sz w:val="28"/>
          <w:szCs w:val="28"/>
        </w:rPr>
        <w:tab/>
      </w:r>
      <w:r w:rsidR="00683702" w:rsidRPr="00DD6C46">
        <w:rPr>
          <w:rFonts w:ascii="Times New Roman" w:hAnsi="Times New Roman" w:cs="Times New Roman"/>
          <w:sz w:val="28"/>
          <w:szCs w:val="28"/>
        </w:rPr>
        <w:tab/>
      </w:r>
      <w:r w:rsidR="00683702" w:rsidRPr="00DD6C46">
        <w:rPr>
          <w:rFonts w:ascii="Times New Roman" w:hAnsi="Times New Roman" w:cs="Times New Roman"/>
          <w:sz w:val="28"/>
          <w:szCs w:val="28"/>
        </w:rPr>
        <w:tab/>
      </w:r>
      <w:r w:rsidR="006837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683702" w:rsidRPr="00DD6C46" w:rsidRDefault="00683702" w:rsidP="007F3DB5"/>
    <w:p w:rsidR="00683702" w:rsidRPr="00DD6C46" w:rsidRDefault="00683702"/>
    <w:sectPr w:rsidR="00683702" w:rsidRPr="00DD6C46" w:rsidSect="00805102">
      <w:headerReference w:type="default" r:id="rId30"/>
      <w:footerReference w:type="default" r:id="rId31"/>
      <w:footerReference w:type="first" r:id="rId32"/>
      <w:pgSz w:w="11906" w:h="16838"/>
      <w:pgMar w:top="1134" w:right="851" w:bottom="1134" w:left="1559" w:header="720" w:footer="72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9B" w:rsidRDefault="00D7409B">
      <w:r>
        <w:separator/>
      </w:r>
    </w:p>
  </w:endnote>
  <w:endnote w:type="continuationSeparator" w:id="0">
    <w:p w:rsidR="00D7409B" w:rsidRDefault="00D7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CA" w:rsidRDefault="00FF27CA" w:rsidP="00F91D6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F27CA" w:rsidRDefault="00FF27CA" w:rsidP="00F9328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CA" w:rsidRDefault="00FF27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CA" w:rsidRDefault="00FF27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9B" w:rsidRDefault="00D7409B">
      <w:r>
        <w:separator/>
      </w:r>
    </w:p>
  </w:footnote>
  <w:footnote w:type="continuationSeparator" w:id="0">
    <w:p w:rsidR="00D7409B" w:rsidRDefault="00D74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CA" w:rsidRDefault="00FF27CA" w:rsidP="00F9328A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F27CA" w:rsidRDefault="00FF27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CA" w:rsidRDefault="00FF27C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C65A1">
      <w:rPr>
        <w:noProof/>
      </w:rPr>
      <w:t>16</w:t>
    </w:r>
    <w:r>
      <w:fldChar w:fldCharType="end"/>
    </w:r>
  </w:p>
  <w:p w:rsidR="00FF27CA" w:rsidRDefault="00FF27C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CA" w:rsidRDefault="00FF27CA">
    <w:pPr>
      <w:pStyle w:val="a4"/>
      <w:jc w:val="center"/>
    </w:pPr>
  </w:p>
  <w:p w:rsidR="00FF27CA" w:rsidRDefault="00FF27C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CA" w:rsidRDefault="00FF27C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C4D34">
      <w:rPr>
        <w:noProof/>
      </w:rPr>
      <w:t>72</w:t>
    </w:r>
    <w:r>
      <w:fldChar w:fldCharType="end"/>
    </w:r>
  </w:p>
  <w:p w:rsidR="00FF27CA" w:rsidRDefault="00FF27CA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7CA" w:rsidRDefault="00FF27C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D1437">
      <w:rPr>
        <w:noProof/>
      </w:rPr>
      <w:t>84</w:t>
    </w:r>
    <w:r>
      <w:fldChar w:fldCharType="end"/>
    </w:r>
  </w:p>
  <w:p w:rsidR="00FF27CA" w:rsidRDefault="00FF27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64DC"/>
    <w:multiLevelType w:val="hybridMultilevel"/>
    <w:tmpl w:val="4CDE718E"/>
    <w:lvl w:ilvl="0" w:tplc="449C64E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14536F3"/>
    <w:multiLevelType w:val="hybridMultilevel"/>
    <w:tmpl w:val="E438CFF0"/>
    <w:lvl w:ilvl="0" w:tplc="5762D49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DB5"/>
    <w:rsid w:val="00000385"/>
    <w:rsid w:val="00000BE9"/>
    <w:rsid w:val="00001852"/>
    <w:rsid w:val="00002061"/>
    <w:rsid w:val="00003865"/>
    <w:rsid w:val="0000411C"/>
    <w:rsid w:val="00004C24"/>
    <w:rsid w:val="00005AD1"/>
    <w:rsid w:val="00011DDC"/>
    <w:rsid w:val="0001286C"/>
    <w:rsid w:val="00013824"/>
    <w:rsid w:val="00014041"/>
    <w:rsid w:val="0001715E"/>
    <w:rsid w:val="00017715"/>
    <w:rsid w:val="00020CF0"/>
    <w:rsid w:val="00021CBA"/>
    <w:rsid w:val="0002275A"/>
    <w:rsid w:val="00026EF7"/>
    <w:rsid w:val="000303D8"/>
    <w:rsid w:val="00035284"/>
    <w:rsid w:val="00040BCA"/>
    <w:rsid w:val="00042C28"/>
    <w:rsid w:val="00046C07"/>
    <w:rsid w:val="00050665"/>
    <w:rsid w:val="00050842"/>
    <w:rsid w:val="00052A75"/>
    <w:rsid w:val="00053ADE"/>
    <w:rsid w:val="00060AC2"/>
    <w:rsid w:val="000622CE"/>
    <w:rsid w:val="00062806"/>
    <w:rsid w:val="00062873"/>
    <w:rsid w:val="00062BAD"/>
    <w:rsid w:val="0006365E"/>
    <w:rsid w:val="00064330"/>
    <w:rsid w:val="00065B1D"/>
    <w:rsid w:val="000713C3"/>
    <w:rsid w:val="0007426C"/>
    <w:rsid w:val="000774F4"/>
    <w:rsid w:val="0007750F"/>
    <w:rsid w:val="00083B88"/>
    <w:rsid w:val="000844C3"/>
    <w:rsid w:val="000867B9"/>
    <w:rsid w:val="0009043C"/>
    <w:rsid w:val="00090774"/>
    <w:rsid w:val="00097E24"/>
    <w:rsid w:val="000A51E2"/>
    <w:rsid w:val="000B16FF"/>
    <w:rsid w:val="000B5DD5"/>
    <w:rsid w:val="000B6CDB"/>
    <w:rsid w:val="000C4128"/>
    <w:rsid w:val="000C4CE3"/>
    <w:rsid w:val="000C6AB7"/>
    <w:rsid w:val="000D219D"/>
    <w:rsid w:val="000D560D"/>
    <w:rsid w:val="000D7248"/>
    <w:rsid w:val="000E4518"/>
    <w:rsid w:val="000E7CBC"/>
    <w:rsid w:val="000F664A"/>
    <w:rsid w:val="0011494C"/>
    <w:rsid w:val="00122A18"/>
    <w:rsid w:val="0012306C"/>
    <w:rsid w:val="00126F8C"/>
    <w:rsid w:val="00130621"/>
    <w:rsid w:val="00131E83"/>
    <w:rsid w:val="00132640"/>
    <w:rsid w:val="00136C5C"/>
    <w:rsid w:val="001405D1"/>
    <w:rsid w:val="0014204B"/>
    <w:rsid w:val="001428B7"/>
    <w:rsid w:val="00150419"/>
    <w:rsid w:val="00152C72"/>
    <w:rsid w:val="00154DE4"/>
    <w:rsid w:val="00155A8E"/>
    <w:rsid w:val="00157A00"/>
    <w:rsid w:val="00160708"/>
    <w:rsid w:val="00171AF3"/>
    <w:rsid w:val="0017479A"/>
    <w:rsid w:val="00177B10"/>
    <w:rsid w:val="00177F54"/>
    <w:rsid w:val="00184513"/>
    <w:rsid w:val="001868D5"/>
    <w:rsid w:val="00186D25"/>
    <w:rsid w:val="00186F77"/>
    <w:rsid w:val="0019228A"/>
    <w:rsid w:val="0019307D"/>
    <w:rsid w:val="001978E0"/>
    <w:rsid w:val="001A1898"/>
    <w:rsid w:val="001A1B0C"/>
    <w:rsid w:val="001A2CD8"/>
    <w:rsid w:val="001A6165"/>
    <w:rsid w:val="001B3BEF"/>
    <w:rsid w:val="001B7C57"/>
    <w:rsid w:val="001C06C7"/>
    <w:rsid w:val="001C415A"/>
    <w:rsid w:val="001C4935"/>
    <w:rsid w:val="001C717D"/>
    <w:rsid w:val="001D0E91"/>
    <w:rsid w:val="001D33E6"/>
    <w:rsid w:val="001D356F"/>
    <w:rsid w:val="001E09DC"/>
    <w:rsid w:val="001E387F"/>
    <w:rsid w:val="001E431E"/>
    <w:rsid w:val="001E44D1"/>
    <w:rsid w:val="001E591E"/>
    <w:rsid w:val="001F5F1D"/>
    <w:rsid w:val="001F678F"/>
    <w:rsid w:val="002021DE"/>
    <w:rsid w:val="0020337F"/>
    <w:rsid w:val="00206F3F"/>
    <w:rsid w:val="0021098B"/>
    <w:rsid w:val="00212FB0"/>
    <w:rsid w:val="00215135"/>
    <w:rsid w:val="00216888"/>
    <w:rsid w:val="00221722"/>
    <w:rsid w:val="00224750"/>
    <w:rsid w:val="002255FD"/>
    <w:rsid w:val="00227B5A"/>
    <w:rsid w:val="00235EEF"/>
    <w:rsid w:val="002409ED"/>
    <w:rsid w:val="002414F2"/>
    <w:rsid w:val="00244024"/>
    <w:rsid w:val="00251D76"/>
    <w:rsid w:val="002533DF"/>
    <w:rsid w:val="00253AB0"/>
    <w:rsid w:val="0025406A"/>
    <w:rsid w:val="00254205"/>
    <w:rsid w:val="00255931"/>
    <w:rsid w:val="00256144"/>
    <w:rsid w:val="002565C1"/>
    <w:rsid w:val="00257691"/>
    <w:rsid w:val="00257BA6"/>
    <w:rsid w:val="00260A82"/>
    <w:rsid w:val="00262687"/>
    <w:rsid w:val="002677F2"/>
    <w:rsid w:val="00270101"/>
    <w:rsid w:val="002723F1"/>
    <w:rsid w:val="00275813"/>
    <w:rsid w:val="00276E11"/>
    <w:rsid w:val="00277158"/>
    <w:rsid w:val="0028640D"/>
    <w:rsid w:val="00290033"/>
    <w:rsid w:val="00290045"/>
    <w:rsid w:val="00293EAE"/>
    <w:rsid w:val="002956D4"/>
    <w:rsid w:val="002A0E97"/>
    <w:rsid w:val="002A27AD"/>
    <w:rsid w:val="002A5D53"/>
    <w:rsid w:val="002B2CD7"/>
    <w:rsid w:val="002B5E29"/>
    <w:rsid w:val="002B644C"/>
    <w:rsid w:val="002C66DB"/>
    <w:rsid w:val="002D4101"/>
    <w:rsid w:val="002D4A47"/>
    <w:rsid w:val="002D5D92"/>
    <w:rsid w:val="002D6730"/>
    <w:rsid w:val="002E0527"/>
    <w:rsid w:val="002E0FCD"/>
    <w:rsid w:val="002E25C4"/>
    <w:rsid w:val="002E5BEA"/>
    <w:rsid w:val="002E6990"/>
    <w:rsid w:val="002E6CD1"/>
    <w:rsid w:val="002F5720"/>
    <w:rsid w:val="002F59D5"/>
    <w:rsid w:val="00300FEA"/>
    <w:rsid w:val="0031019E"/>
    <w:rsid w:val="0031210F"/>
    <w:rsid w:val="00315394"/>
    <w:rsid w:val="00316F5B"/>
    <w:rsid w:val="0031769D"/>
    <w:rsid w:val="00321B59"/>
    <w:rsid w:val="00327548"/>
    <w:rsid w:val="00332146"/>
    <w:rsid w:val="00335E8C"/>
    <w:rsid w:val="003413EA"/>
    <w:rsid w:val="003439F5"/>
    <w:rsid w:val="00346ADE"/>
    <w:rsid w:val="00351B62"/>
    <w:rsid w:val="00352446"/>
    <w:rsid w:val="00354B11"/>
    <w:rsid w:val="003579AA"/>
    <w:rsid w:val="003603E4"/>
    <w:rsid w:val="00361B45"/>
    <w:rsid w:val="003625B0"/>
    <w:rsid w:val="00362B00"/>
    <w:rsid w:val="00363F9D"/>
    <w:rsid w:val="0036592E"/>
    <w:rsid w:val="00367078"/>
    <w:rsid w:val="00370ACB"/>
    <w:rsid w:val="00372960"/>
    <w:rsid w:val="00374757"/>
    <w:rsid w:val="0037476F"/>
    <w:rsid w:val="0037535A"/>
    <w:rsid w:val="003755CE"/>
    <w:rsid w:val="0037788B"/>
    <w:rsid w:val="00382266"/>
    <w:rsid w:val="00384DA1"/>
    <w:rsid w:val="0038738C"/>
    <w:rsid w:val="0039196D"/>
    <w:rsid w:val="00391FB3"/>
    <w:rsid w:val="0039308B"/>
    <w:rsid w:val="00395471"/>
    <w:rsid w:val="003954EE"/>
    <w:rsid w:val="003964E8"/>
    <w:rsid w:val="003A0937"/>
    <w:rsid w:val="003A37E3"/>
    <w:rsid w:val="003A7F32"/>
    <w:rsid w:val="003B1457"/>
    <w:rsid w:val="003B51BE"/>
    <w:rsid w:val="003B6743"/>
    <w:rsid w:val="003B6B91"/>
    <w:rsid w:val="003C1D87"/>
    <w:rsid w:val="003C478D"/>
    <w:rsid w:val="003C4CB7"/>
    <w:rsid w:val="003C6876"/>
    <w:rsid w:val="003C7779"/>
    <w:rsid w:val="003D44AB"/>
    <w:rsid w:val="003D4626"/>
    <w:rsid w:val="003D5CD7"/>
    <w:rsid w:val="003D74FA"/>
    <w:rsid w:val="003E6A76"/>
    <w:rsid w:val="003F0A41"/>
    <w:rsid w:val="003F4FD8"/>
    <w:rsid w:val="003F5B43"/>
    <w:rsid w:val="003F76D2"/>
    <w:rsid w:val="00400EE9"/>
    <w:rsid w:val="00407BA1"/>
    <w:rsid w:val="00410300"/>
    <w:rsid w:val="0041524E"/>
    <w:rsid w:val="00417718"/>
    <w:rsid w:val="00417AF1"/>
    <w:rsid w:val="004246DF"/>
    <w:rsid w:val="00426DEE"/>
    <w:rsid w:val="00430CE3"/>
    <w:rsid w:val="004328BE"/>
    <w:rsid w:val="0043385D"/>
    <w:rsid w:val="00435624"/>
    <w:rsid w:val="00437BC9"/>
    <w:rsid w:val="00444058"/>
    <w:rsid w:val="004465BE"/>
    <w:rsid w:val="004478BB"/>
    <w:rsid w:val="004504C5"/>
    <w:rsid w:val="00451208"/>
    <w:rsid w:val="00452538"/>
    <w:rsid w:val="00453211"/>
    <w:rsid w:val="00454DEE"/>
    <w:rsid w:val="00456DCA"/>
    <w:rsid w:val="00457991"/>
    <w:rsid w:val="00465020"/>
    <w:rsid w:val="00471316"/>
    <w:rsid w:val="00471739"/>
    <w:rsid w:val="004724EA"/>
    <w:rsid w:val="00473C52"/>
    <w:rsid w:val="00473EFC"/>
    <w:rsid w:val="004740D2"/>
    <w:rsid w:val="0047445A"/>
    <w:rsid w:val="00477A94"/>
    <w:rsid w:val="00481CFC"/>
    <w:rsid w:val="004838E6"/>
    <w:rsid w:val="00486844"/>
    <w:rsid w:val="004934D1"/>
    <w:rsid w:val="00497283"/>
    <w:rsid w:val="004A6AE6"/>
    <w:rsid w:val="004A703B"/>
    <w:rsid w:val="004B2C7C"/>
    <w:rsid w:val="004B4EFB"/>
    <w:rsid w:val="004B7216"/>
    <w:rsid w:val="004C0596"/>
    <w:rsid w:val="004D1437"/>
    <w:rsid w:val="004D246F"/>
    <w:rsid w:val="004D27BB"/>
    <w:rsid w:val="004D3324"/>
    <w:rsid w:val="004D3781"/>
    <w:rsid w:val="004D5C4A"/>
    <w:rsid w:val="004D6CF5"/>
    <w:rsid w:val="004D7BDB"/>
    <w:rsid w:val="004E0F15"/>
    <w:rsid w:val="004E2346"/>
    <w:rsid w:val="004E2AC5"/>
    <w:rsid w:val="004E6EC7"/>
    <w:rsid w:val="004E73B2"/>
    <w:rsid w:val="004F2B6F"/>
    <w:rsid w:val="004F2BE5"/>
    <w:rsid w:val="004F561D"/>
    <w:rsid w:val="005031AD"/>
    <w:rsid w:val="00510CE8"/>
    <w:rsid w:val="005123D5"/>
    <w:rsid w:val="005132C2"/>
    <w:rsid w:val="00515630"/>
    <w:rsid w:val="0051648E"/>
    <w:rsid w:val="00517E56"/>
    <w:rsid w:val="0052474B"/>
    <w:rsid w:val="00524F27"/>
    <w:rsid w:val="005269EB"/>
    <w:rsid w:val="005274AE"/>
    <w:rsid w:val="005320A3"/>
    <w:rsid w:val="0053249E"/>
    <w:rsid w:val="005341E6"/>
    <w:rsid w:val="00535889"/>
    <w:rsid w:val="0054082B"/>
    <w:rsid w:val="005450F8"/>
    <w:rsid w:val="005462D1"/>
    <w:rsid w:val="005511A3"/>
    <w:rsid w:val="00552A48"/>
    <w:rsid w:val="0055508C"/>
    <w:rsid w:val="00555314"/>
    <w:rsid w:val="00563D00"/>
    <w:rsid w:val="00564D9F"/>
    <w:rsid w:val="00565899"/>
    <w:rsid w:val="005678AC"/>
    <w:rsid w:val="005717A1"/>
    <w:rsid w:val="00576538"/>
    <w:rsid w:val="005812B6"/>
    <w:rsid w:val="00581A88"/>
    <w:rsid w:val="005871FE"/>
    <w:rsid w:val="00593BD0"/>
    <w:rsid w:val="00595482"/>
    <w:rsid w:val="00595FD9"/>
    <w:rsid w:val="00597CAF"/>
    <w:rsid w:val="005A024D"/>
    <w:rsid w:val="005A2828"/>
    <w:rsid w:val="005A3615"/>
    <w:rsid w:val="005A67A3"/>
    <w:rsid w:val="005A7692"/>
    <w:rsid w:val="005B1B4E"/>
    <w:rsid w:val="005B2FF8"/>
    <w:rsid w:val="005B4ABF"/>
    <w:rsid w:val="005C016D"/>
    <w:rsid w:val="005C0667"/>
    <w:rsid w:val="005C1AD6"/>
    <w:rsid w:val="005C2D23"/>
    <w:rsid w:val="005C2F1C"/>
    <w:rsid w:val="005C39AC"/>
    <w:rsid w:val="005C4BCD"/>
    <w:rsid w:val="005C5001"/>
    <w:rsid w:val="005C57E8"/>
    <w:rsid w:val="005D07EA"/>
    <w:rsid w:val="005D3388"/>
    <w:rsid w:val="005E247A"/>
    <w:rsid w:val="005E334D"/>
    <w:rsid w:val="005E3A7F"/>
    <w:rsid w:val="005E6358"/>
    <w:rsid w:val="005E6B9F"/>
    <w:rsid w:val="005E7BD6"/>
    <w:rsid w:val="005F0F63"/>
    <w:rsid w:val="005F4215"/>
    <w:rsid w:val="005F7685"/>
    <w:rsid w:val="006011AA"/>
    <w:rsid w:val="00603D68"/>
    <w:rsid w:val="0060545F"/>
    <w:rsid w:val="00605859"/>
    <w:rsid w:val="00612483"/>
    <w:rsid w:val="00613541"/>
    <w:rsid w:val="00614590"/>
    <w:rsid w:val="006156EB"/>
    <w:rsid w:val="00615DAC"/>
    <w:rsid w:val="00625A32"/>
    <w:rsid w:val="00626021"/>
    <w:rsid w:val="00626A36"/>
    <w:rsid w:val="00630891"/>
    <w:rsid w:val="0063305D"/>
    <w:rsid w:val="00637A4B"/>
    <w:rsid w:val="00637EA5"/>
    <w:rsid w:val="0064065A"/>
    <w:rsid w:val="00642A6E"/>
    <w:rsid w:val="00645A63"/>
    <w:rsid w:val="0065153E"/>
    <w:rsid w:val="006544E1"/>
    <w:rsid w:val="0065599C"/>
    <w:rsid w:val="006575B0"/>
    <w:rsid w:val="006613C4"/>
    <w:rsid w:val="00662347"/>
    <w:rsid w:val="00665CC5"/>
    <w:rsid w:val="00670B81"/>
    <w:rsid w:val="00675A79"/>
    <w:rsid w:val="00677615"/>
    <w:rsid w:val="00677B8D"/>
    <w:rsid w:val="00681D2D"/>
    <w:rsid w:val="00682D64"/>
    <w:rsid w:val="006830FD"/>
    <w:rsid w:val="00683702"/>
    <w:rsid w:val="006843A9"/>
    <w:rsid w:val="0068568F"/>
    <w:rsid w:val="0068602A"/>
    <w:rsid w:val="00686E62"/>
    <w:rsid w:val="00687A0E"/>
    <w:rsid w:val="00687E40"/>
    <w:rsid w:val="006911F2"/>
    <w:rsid w:val="0069506E"/>
    <w:rsid w:val="006A350F"/>
    <w:rsid w:val="006B09B4"/>
    <w:rsid w:val="006B5791"/>
    <w:rsid w:val="006C0065"/>
    <w:rsid w:val="006C288F"/>
    <w:rsid w:val="006C4D34"/>
    <w:rsid w:val="006C5ADA"/>
    <w:rsid w:val="006C5E11"/>
    <w:rsid w:val="006D2B7B"/>
    <w:rsid w:val="006D359D"/>
    <w:rsid w:val="006D50A6"/>
    <w:rsid w:val="006D76FE"/>
    <w:rsid w:val="006E0726"/>
    <w:rsid w:val="006E3155"/>
    <w:rsid w:val="006E76E8"/>
    <w:rsid w:val="006F2F5D"/>
    <w:rsid w:val="006F47A7"/>
    <w:rsid w:val="006F48AE"/>
    <w:rsid w:val="006F49CE"/>
    <w:rsid w:val="006F4DFC"/>
    <w:rsid w:val="006F6533"/>
    <w:rsid w:val="007011F2"/>
    <w:rsid w:val="0070143D"/>
    <w:rsid w:val="00702A1E"/>
    <w:rsid w:val="007045AF"/>
    <w:rsid w:val="00706E00"/>
    <w:rsid w:val="00707111"/>
    <w:rsid w:val="00707808"/>
    <w:rsid w:val="00713662"/>
    <w:rsid w:val="007146D5"/>
    <w:rsid w:val="007161F9"/>
    <w:rsid w:val="00716D94"/>
    <w:rsid w:val="00716E67"/>
    <w:rsid w:val="00723847"/>
    <w:rsid w:val="007300EF"/>
    <w:rsid w:val="00730907"/>
    <w:rsid w:val="00730A2E"/>
    <w:rsid w:val="00733973"/>
    <w:rsid w:val="0073514B"/>
    <w:rsid w:val="0073784A"/>
    <w:rsid w:val="00743713"/>
    <w:rsid w:val="00743F1B"/>
    <w:rsid w:val="00744CD4"/>
    <w:rsid w:val="00745820"/>
    <w:rsid w:val="007463B3"/>
    <w:rsid w:val="007510E2"/>
    <w:rsid w:val="007518F3"/>
    <w:rsid w:val="00753AA3"/>
    <w:rsid w:val="00754CBB"/>
    <w:rsid w:val="00755BB5"/>
    <w:rsid w:val="00755E07"/>
    <w:rsid w:val="00761DB2"/>
    <w:rsid w:val="00767963"/>
    <w:rsid w:val="00770ADE"/>
    <w:rsid w:val="00771414"/>
    <w:rsid w:val="00774D1A"/>
    <w:rsid w:val="00775D51"/>
    <w:rsid w:val="007818BB"/>
    <w:rsid w:val="007837C2"/>
    <w:rsid w:val="00786DB7"/>
    <w:rsid w:val="00793585"/>
    <w:rsid w:val="007953B4"/>
    <w:rsid w:val="007A4586"/>
    <w:rsid w:val="007A6A0B"/>
    <w:rsid w:val="007B3C23"/>
    <w:rsid w:val="007B3F0D"/>
    <w:rsid w:val="007C0B83"/>
    <w:rsid w:val="007C12D4"/>
    <w:rsid w:val="007C2873"/>
    <w:rsid w:val="007C3F36"/>
    <w:rsid w:val="007C534A"/>
    <w:rsid w:val="007D5245"/>
    <w:rsid w:val="007D75B7"/>
    <w:rsid w:val="007E205C"/>
    <w:rsid w:val="007F21ED"/>
    <w:rsid w:val="007F2FE9"/>
    <w:rsid w:val="007F3DB5"/>
    <w:rsid w:val="007F65B3"/>
    <w:rsid w:val="00800B31"/>
    <w:rsid w:val="00801E18"/>
    <w:rsid w:val="008039CB"/>
    <w:rsid w:val="00803E26"/>
    <w:rsid w:val="00805102"/>
    <w:rsid w:val="00805511"/>
    <w:rsid w:val="0080709F"/>
    <w:rsid w:val="00811A91"/>
    <w:rsid w:val="00820DB1"/>
    <w:rsid w:val="00822B0F"/>
    <w:rsid w:val="008255E6"/>
    <w:rsid w:val="00825BD8"/>
    <w:rsid w:val="0083557F"/>
    <w:rsid w:val="00836E51"/>
    <w:rsid w:val="0084036B"/>
    <w:rsid w:val="008425FC"/>
    <w:rsid w:val="00844CCE"/>
    <w:rsid w:val="008457A6"/>
    <w:rsid w:val="008468B3"/>
    <w:rsid w:val="00847A33"/>
    <w:rsid w:val="00851AAD"/>
    <w:rsid w:val="00851B45"/>
    <w:rsid w:val="0085419A"/>
    <w:rsid w:val="00854724"/>
    <w:rsid w:val="00856D47"/>
    <w:rsid w:val="00862CC9"/>
    <w:rsid w:val="0086487A"/>
    <w:rsid w:val="00864ECC"/>
    <w:rsid w:val="008679D8"/>
    <w:rsid w:val="008701D2"/>
    <w:rsid w:val="00882A4A"/>
    <w:rsid w:val="00890A54"/>
    <w:rsid w:val="00890E05"/>
    <w:rsid w:val="00892B83"/>
    <w:rsid w:val="00892BA7"/>
    <w:rsid w:val="0089313B"/>
    <w:rsid w:val="00893226"/>
    <w:rsid w:val="008944C7"/>
    <w:rsid w:val="00897574"/>
    <w:rsid w:val="008A04E2"/>
    <w:rsid w:val="008A0D4F"/>
    <w:rsid w:val="008A3936"/>
    <w:rsid w:val="008A4825"/>
    <w:rsid w:val="008A743A"/>
    <w:rsid w:val="008A7DF6"/>
    <w:rsid w:val="008A7F71"/>
    <w:rsid w:val="008B0D27"/>
    <w:rsid w:val="008B7190"/>
    <w:rsid w:val="008B7C40"/>
    <w:rsid w:val="008C377B"/>
    <w:rsid w:val="008D1B09"/>
    <w:rsid w:val="008D3853"/>
    <w:rsid w:val="008D4553"/>
    <w:rsid w:val="008E14E5"/>
    <w:rsid w:val="008E4570"/>
    <w:rsid w:val="008F09C0"/>
    <w:rsid w:val="008F1B2C"/>
    <w:rsid w:val="008F40A8"/>
    <w:rsid w:val="008F5931"/>
    <w:rsid w:val="00901287"/>
    <w:rsid w:val="00901DB7"/>
    <w:rsid w:val="0090426D"/>
    <w:rsid w:val="00905D52"/>
    <w:rsid w:val="00910C1F"/>
    <w:rsid w:val="009117DA"/>
    <w:rsid w:val="009141B2"/>
    <w:rsid w:val="00914B5C"/>
    <w:rsid w:val="00916783"/>
    <w:rsid w:val="0091793B"/>
    <w:rsid w:val="009241BD"/>
    <w:rsid w:val="00934489"/>
    <w:rsid w:val="00934C3A"/>
    <w:rsid w:val="00944A2C"/>
    <w:rsid w:val="00950067"/>
    <w:rsid w:val="009504A5"/>
    <w:rsid w:val="00951170"/>
    <w:rsid w:val="009523C3"/>
    <w:rsid w:val="009534BF"/>
    <w:rsid w:val="00963D6D"/>
    <w:rsid w:val="00964642"/>
    <w:rsid w:val="009669ED"/>
    <w:rsid w:val="009679F6"/>
    <w:rsid w:val="009719FA"/>
    <w:rsid w:val="00971BBF"/>
    <w:rsid w:val="009748BF"/>
    <w:rsid w:val="009776E5"/>
    <w:rsid w:val="00982BEE"/>
    <w:rsid w:val="009836B4"/>
    <w:rsid w:val="0098411D"/>
    <w:rsid w:val="00984DFE"/>
    <w:rsid w:val="00991066"/>
    <w:rsid w:val="009928A9"/>
    <w:rsid w:val="00995584"/>
    <w:rsid w:val="00995FDC"/>
    <w:rsid w:val="009973BA"/>
    <w:rsid w:val="0099771E"/>
    <w:rsid w:val="009A2031"/>
    <w:rsid w:val="009A3CEA"/>
    <w:rsid w:val="009A43B6"/>
    <w:rsid w:val="009A498F"/>
    <w:rsid w:val="009B06B6"/>
    <w:rsid w:val="009B404F"/>
    <w:rsid w:val="009B6C0B"/>
    <w:rsid w:val="009C0854"/>
    <w:rsid w:val="009C1785"/>
    <w:rsid w:val="009C204F"/>
    <w:rsid w:val="009C65A1"/>
    <w:rsid w:val="009C7429"/>
    <w:rsid w:val="009D22F4"/>
    <w:rsid w:val="009D2B7E"/>
    <w:rsid w:val="009D2BF3"/>
    <w:rsid w:val="009D3042"/>
    <w:rsid w:val="009D48A8"/>
    <w:rsid w:val="009D635C"/>
    <w:rsid w:val="009E0C1D"/>
    <w:rsid w:val="009E279A"/>
    <w:rsid w:val="009E5BE5"/>
    <w:rsid w:val="009E60BC"/>
    <w:rsid w:val="009E7146"/>
    <w:rsid w:val="009F1D63"/>
    <w:rsid w:val="009F743C"/>
    <w:rsid w:val="00A0070D"/>
    <w:rsid w:val="00A032AB"/>
    <w:rsid w:val="00A042AD"/>
    <w:rsid w:val="00A11248"/>
    <w:rsid w:val="00A1194C"/>
    <w:rsid w:val="00A12D66"/>
    <w:rsid w:val="00A131ED"/>
    <w:rsid w:val="00A15C7D"/>
    <w:rsid w:val="00A1624A"/>
    <w:rsid w:val="00A20B49"/>
    <w:rsid w:val="00A24EE8"/>
    <w:rsid w:val="00A266D4"/>
    <w:rsid w:val="00A313C1"/>
    <w:rsid w:val="00A336A2"/>
    <w:rsid w:val="00A34409"/>
    <w:rsid w:val="00A36204"/>
    <w:rsid w:val="00A44C22"/>
    <w:rsid w:val="00A451EB"/>
    <w:rsid w:val="00A45E1D"/>
    <w:rsid w:val="00A46439"/>
    <w:rsid w:val="00A4656D"/>
    <w:rsid w:val="00A46897"/>
    <w:rsid w:val="00A46E6C"/>
    <w:rsid w:val="00A46EEC"/>
    <w:rsid w:val="00A500C5"/>
    <w:rsid w:val="00A51B24"/>
    <w:rsid w:val="00A523B8"/>
    <w:rsid w:val="00A528D7"/>
    <w:rsid w:val="00A5464B"/>
    <w:rsid w:val="00A6103E"/>
    <w:rsid w:val="00A6496C"/>
    <w:rsid w:val="00A66C2E"/>
    <w:rsid w:val="00A670D2"/>
    <w:rsid w:val="00A67725"/>
    <w:rsid w:val="00A70110"/>
    <w:rsid w:val="00A723C4"/>
    <w:rsid w:val="00A724DB"/>
    <w:rsid w:val="00A73472"/>
    <w:rsid w:val="00A778B5"/>
    <w:rsid w:val="00A936D5"/>
    <w:rsid w:val="00A94F96"/>
    <w:rsid w:val="00A95726"/>
    <w:rsid w:val="00A96AEB"/>
    <w:rsid w:val="00AA133B"/>
    <w:rsid w:val="00AA2480"/>
    <w:rsid w:val="00AA600A"/>
    <w:rsid w:val="00AB09C5"/>
    <w:rsid w:val="00AB1B78"/>
    <w:rsid w:val="00AB458C"/>
    <w:rsid w:val="00AB488D"/>
    <w:rsid w:val="00AB6ADD"/>
    <w:rsid w:val="00AB79B8"/>
    <w:rsid w:val="00AC3798"/>
    <w:rsid w:val="00AC5EA4"/>
    <w:rsid w:val="00AC6918"/>
    <w:rsid w:val="00AD39BD"/>
    <w:rsid w:val="00AE0F03"/>
    <w:rsid w:val="00AE177B"/>
    <w:rsid w:val="00AE2BB3"/>
    <w:rsid w:val="00AE3FB9"/>
    <w:rsid w:val="00AE46D5"/>
    <w:rsid w:val="00AE4BA0"/>
    <w:rsid w:val="00AF2899"/>
    <w:rsid w:val="00B00A3D"/>
    <w:rsid w:val="00B0459C"/>
    <w:rsid w:val="00B05DD0"/>
    <w:rsid w:val="00B05DF4"/>
    <w:rsid w:val="00B1237B"/>
    <w:rsid w:val="00B16735"/>
    <w:rsid w:val="00B2244D"/>
    <w:rsid w:val="00B2294A"/>
    <w:rsid w:val="00B27369"/>
    <w:rsid w:val="00B3023D"/>
    <w:rsid w:val="00B35710"/>
    <w:rsid w:val="00B361EE"/>
    <w:rsid w:val="00B40511"/>
    <w:rsid w:val="00B41D50"/>
    <w:rsid w:val="00B42225"/>
    <w:rsid w:val="00B4562E"/>
    <w:rsid w:val="00B45F48"/>
    <w:rsid w:val="00B46C08"/>
    <w:rsid w:val="00B5091E"/>
    <w:rsid w:val="00B511A9"/>
    <w:rsid w:val="00B57046"/>
    <w:rsid w:val="00B62D32"/>
    <w:rsid w:val="00B6444E"/>
    <w:rsid w:val="00B651EB"/>
    <w:rsid w:val="00B664C6"/>
    <w:rsid w:val="00B700FE"/>
    <w:rsid w:val="00B724BA"/>
    <w:rsid w:val="00B7413E"/>
    <w:rsid w:val="00B749F1"/>
    <w:rsid w:val="00B77F9B"/>
    <w:rsid w:val="00B802AF"/>
    <w:rsid w:val="00B811FD"/>
    <w:rsid w:val="00B81688"/>
    <w:rsid w:val="00B81AA6"/>
    <w:rsid w:val="00B81C14"/>
    <w:rsid w:val="00B859CB"/>
    <w:rsid w:val="00B9334E"/>
    <w:rsid w:val="00B937B9"/>
    <w:rsid w:val="00B94A8A"/>
    <w:rsid w:val="00BA103D"/>
    <w:rsid w:val="00BA3814"/>
    <w:rsid w:val="00BA4BF2"/>
    <w:rsid w:val="00BA5109"/>
    <w:rsid w:val="00BA7080"/>
    <w:rsid w:val="00BB1BA4"/>
    <w:rsid w:val="00BC3839"/>
    <w:rsid w:val="00BC389B"/>
    <w:rsid w:val="00BD0AFE"/>
    <w:rsid w:val="00BD4C8B"/>
    <w:rsid w:val="00BD555C"/>
    <w:rsid w:val="00BE0A63"/>
    <w:rsid w:val="00BE4951"/>
    <w:rsid w:val="00BF281D"/>
    <w:rsid w:val="00BF5CEF"/>
    <w:rsid w:val="00C023CD"/>
    <w:rsid w:val="00C04273"/>
    <w:rsid w:val="00C05D95"/>
    <w:rsid w:val="00C11C12"/>
    <w:rsid w:val="00C12CFB"/>
    <w:rsid w:val="00C145AF"/>
    <w:rsid w:val="00C2003D"/>
    <w:rsid w:val="00C200C4"/>
    <w:rsid w:val="00C228C7"/>
    <w:rsid w:val="00C23762"/>
    <w:rsid w:val="00C24794"/>
    <w:rsid w:val="00C26C63"/>
    <w:rsid w:val="00C34516"/>
    <w:rsid w:val="00C352A8"/>
    <w:rsid w:val="00C3725B"/>
    <w:rsid w:val="00C4299D"/>
    <w:rsid w:val="00C437C7"/>
    <w:rsid w:val="00C464BE"/>
    <w:rsid w:val="00C47A10"/>
    <w:rsid w:val="00C5098C"/>
    <w:rsid w:val="00C511E9"/>
    <w:rsid w:val="00C54B36"/>
    <w:rsid w:val="00C57AF0"/>
    <w:rsid w:val="00C60733"/>
    <w:rsid w:val="00C6129F"/>
    <w:rsid w:val="00C7535C"/>
    <w:rsid w:val="00C80261"/>
    <w:rsid w:val="00C80B4B"/>
    <w:rsid w:val="00C820E3"/>
    <w:rsid w:val="00C85D82"/>
    <w:rsid w:val="00C8693A"/>
    <w:rsid w:val="00C9020A"/>
    <w:rsid w:val="00C95CD8"/>
    <w:rsid w:val="00C96D8F"/>
    <w:rsid w:val="00C97317"/>
    <w:rsid w:val="00CA0619"/>
    <w:rsid w:val="00CA2EB0"/>
    <w:rsid w:val="00CA3E62"/>
    <w:rsid w:val="00CA65DA"/>
    <w:rsid w:val="00CA7721"/>
    <w:rsid w:val="00CB5E14"/>
    <w:rsid w:val="00CC1ACD"/>
    <w:rsid w:val="00CC2E16"/>
    <w:rsid w:val="00CD73EC"/>
    <w:rsid w:val="00CE089C"/>
    <w:rsid w:val="00CE24B2"/>
    <w:rsid w:val="00CE2A13"/>
    <w:rsid w:val="00CE2E6A"/>
    <w:rsid w:val="00CF13E0"/>
    <w:rsid w:val="00CF265D"/>
    <w:rsid w:val="00CF2B06"/>
    <w:rsid w:val="00D01D02"/>
    <w:rsid w:val="00D037C7"/>
    <w:rsid w:val="00D038E4"/>
    <w:rsid w:val="00D06BC6"/>
    <w:rsid w:val="00D1037D"/>
    <w:rsid w:val="00D123DD"/>
    <w:rsid w:val="00D155C7"/>
    <w:rsid w:val="00D220C7"/>
    <w:rsid w:val="00D228E2"/>
    <w:rsid w:val="00D2495A"/>
    <w:rsid w:val="00D258BA"/>
    <w:rsid w:val="00D25D02"/>
    <w:rsid w:val="00D30EBC"/>
    <w:rsid w:val="00D3147C"/>
    <w:rsid w:val="00D31B11"/>
    <w:rsid w:val="00D32F30"/>
    <w:rsid w:val="00D366FE"/>
    <w:rsid w:val="00D37B10"/>
    <w:rsid w:val="00D409FD"/>
    <w:rsid w:val="00D4488E"/>
    <w:rsid w:val="00D45400"/>
    <w:rsid w:val="00D5238F"/>
    <w:rsid w:val="00D53451"/>
    <w:rsid w:val="00D6269E"/>
    <w:rsid w:val="00D64A2F"/>
    <w:rsid w:val="00D6580C"/>
    <w:rsid w:val="00D679EB"/>
    <w:rsid w:val="00D728E5"/>
    <w:rsid w:val="00D734DB"/>
    <w:rsid w:val="00D7409B"/>
    <w:rsid w:val="00D75AB0"/>
    <w:rsid w:val="00D918A4"/>
    <w:rsid w:val="00D96091"/>
    <w:rsid w:val="00DA0359"/>
    <w:rsid w:val="00DA09D9"/>
    <w:rsid w:val="00DA21AF"/>
    <w:rsid w:val="00DA447F"/>
    <w:rsid w:val="00DA6457"/>
    <w:rsid w:val="00DA68D9"/>
    <w:rsid w:val="00DB05DA"/>
    <w:rsid w:val="00DB0A19"/>
    <w:rsid w:val="00DB3976"/>
    <w:rsid w:val="00DB4B2C"/>
    <w:rsid w:val="00DB4CDE"/>
    <w:rsid w:val="00DB6BD0"/>
    <w:rsid w:val="00DB7844"/>
    <w:rsid w:val="00DD2CAB"/>
    <w:rsid w:val="00DD3665"/>
    <w:rsid w:val="00DD4C6D"/>
    <w:rsid w:val="00DD4DF4"/>
    <w:rsid w:val="00DD534D"/>
    <w:rsid w:val="00DD60AF"/>
    <w:rsid w:val="00DD6C46"/>
    <w:rsid w:val="00DD6D10"/>
    <w:rsid w:val="00DE6098"/>
    <w:rsid w:val="00DE6601"/>
    <w:rsid w:val="00DF452E"/>
    <w:rsid w:val="00DF6310"/>
    <w:rsid w:val="00DF7565"/>
    <w:rsid w:val="00E05C70"/>
    <w:rsid w:val="00E0723B"/>
    <w:rsid w:val="00E142BF"/>
    <w:rsid w:val="00E1482C"/>
    <w:rsid w:val="00E15BBE"/>
    <w:rsid w:val="00E21C64"/>
    <w:rsid w:val="00E22201"/>
    <w:rsid w:val="00E22C83"/>
    <w:rsid w:val="00E26F27"/>
    <w:rsid w:val="00E277C2"/>
    <w:rsid w:val="00E3110C"/>
    <w:rsid w:val="00E33F54"/>
    <w:rsid w:val="00E35CAF"/>
    <w:rsid w:val="00E421A8"/>
    <w:rsid w:val="00E447D4"/>
    <w:rsid w:val="00E45FEA"/>
    <w:rsid w:val="00E46F47"/>
    <w:rsid w:val="00E535BA"/>
    <w:rsid w:val="00E53C47"/>
    <w:rsid w:val="00E55431"/>
    <w:rsid w:val="00E555D8"/>
    <w:rsid w:val="00E56227"/>
    <w:rsid w:val="00E573BC"/>
    <w:rsid w:val="00E6047F"/>
    <w:rsid w:val="00E62377"/>
    <w:rsid w:val="00E656AB"/>
    <w:rsid w:val="00E71AFA"/>
    <w:rsid w:val="00E73031"/>
    <w:rsid w:val="00E730DE"/>
    <w:rsid w:val="00E73BA4"/>
    <w:rsid w:val="00E74381"/>
    <w:rsid w:val="00E744AF"/>
    <w:rsid w:val="00E77DFC"/>
    <w:rsid w:val="00E80AD6"/>
    <w:rsid w:val="00E819A3"/>
    <w:rsid w:val="00E83E99"/>
    <w:rsid w:val="00E862E5"/>
    <w:rsid w:val="00E90E55"/>
    <w:rsid w:val="00E946BD"/>
    <w:rsid w:val="00EA2E3F"/>
    <w:rsid w:val="00EA3234"/>
    <w:rsid w:val="00EA4553"/>
    <w:rsid w:val="00EA648A"/>
    <w:rsid w:val="00EB2093"/>
    <w:rsid w:val="00EB43D3"/>
    <w:rsid w:val="00EB5EB3"/>
    <w:rsid w:val="00EC7F8C"/>
    <w:rsid w:val="00ED0DF5"/>
    <w:rsid w:val="00ED475F"/>
    <w:rsid w:val="00ED7118"/>
    <w:rsid w:val="00EE125C"/>
    <w:rsid w:val="00EE53ED"/>
    <w:rsid w:val="00EE62AC"/>
    <w:rsid w:val="00EF2FE7"/>
    <w:rsid w:val="00EF31C0"/>
    <w:rsid w:val="00EF5604"/>
    <w:rsid w:val="00EF6B49"/>
    <w:rsid w:val="00F028A7"/>
    <w:rsid w:val="00F054CB"/>
    <w:rsid w:val="00F06276"/>
    <w:rsid w:val="00F0767D"/>
    <w:rsid w:val="00F10099"/>
    <w:rsid w:val="00F139E4"/>
    <w:rsid w:val="00F1583C"/>
    <w:rsid w:val="00F16610"/>
    <w:rsid w:val="00F16BDF"/>
    <w:rsid w:val="00F171DE"/>
    <w:rsid w:val="00F2004A"/>
    <w:rsid w:val="00F20E1B"/>
    <w:rsid w:val="00F213D9"/>
    <w:rsid w:val="00F24392"/>
    <w:rsid w:val="00F25722"/>
    <w:rsid w:val="00F32B55"/>
    <w:rsid w:val="00F32DE6"/>
    <w:rsid w:val="00F331B2"/>
    <w:rsid w:val="00F376CF"/>
    <w:rsid w:val="00F425A0"/>
    <w:rsid w:val="00F45547"/>
    <w:rsid w:val="00F45AA8"/>
    <w:rsid w:val="00F465DB"/>
    <w:rsid w:val="00F51CFB"/>
    <w:rsid w:val="00F527B2"/>
    <w:rsid w:val="00F53A60"/>
    <w:rsid w:val="00F53F62"/>
    <w:rsid w:val="00F55EFF"/>
    <w:rsid w:val="00F610D7"/>
    <w:rsid w:val="00F67418"/>
    <w:rsid w:val="00F718BB"/>
    <w:rsid w:val="00F725D0"/>
    <w:rsid w:val="00F8251C"/>
    <w:rsid w:val="00F82887"/>
    <w:rsid w:val="00F82F02"/>
    <w:rsid w:val="00F85EF9"/>
    <w:rsid w:val="00F86F15"/>
    <w:rsid w:val="00F91D66"/>
    <w:rsid w:val="00F9328A"/>
    <w:rsid w:val="00F941A9"/>
    <w:rsid w:val="00F941B6"/>
    <w:rsid w:val="00F96D4B"/>
    <w:rsid w:val="00F97A83"/>
    <w:rsid w:val="00FA0CC4"/>
    <w:rsid w:val="00FA39D1"/>
    <w:rsid w:val="00FA5832"/>
    <w:rsid w:val="00FA6713"/>
    <w:rsid w:val="00FB1390"/>
    <w:rsid w:val="00FB2A19"/>
    <w:rsid w:val="00FB4B10"/>
    <w:rsid w:val="00FB52C0"/>
    <w:rsid w:val="00FB68A6"/>
    <w:rsid w:val="00FC431C"/>
    <w:rsid w:val="00FD0126"/>
    <w:rsid w:val="00FD18BA"/>
    <w:rsid w:val="00FE21C8"/>
    <w:rsid w:val="00FE2A9E"/>
    <w:rsid w:val="00FE49DC"/>
    <w:rsid w:val="00FE4BAD"/>
    <w:rsid w:val="00FE5107"/>
    <w:rsid w:val="00FE55DD"/>
    <w:rsid w:val="00FE7E46"/>
    <w:rsid w:val="00FF210F"/>
    <w:rsid w:val="00FF27CA"/>
    <w:rsid w:val="00FF3F7E"/>
    <w:rsid w:val="00FF6110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1" type="connector" idref="#Line 6"/>
        <o:r id="V:Rule2" type="connector" idref="#Line 3"/>
        <o:r id="V:Rule3" type="connector" idref="#Line 7"/>
        <o:r id="V:Rule4" type="connector" idref="#Line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link w:val="10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7F3DB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Calibri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F3DB5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30">
    <w:name w:val="Заголовок 3 Знак"/>
    <w:link w:val="3"/>
    <w:locked/>
    <w:rsid w:val="007F3DB5"/>
    <w:rPr>
      <w:rFonts w:ascii="Times New Roman" w:hAnsi="Times New Roman" w:cs="Times New Roman"/>
      <w:b/>
      <w:sz w:val="27"/>
      <w:lang w:eastAsia="ru-RU"/>
    </w:rPr>
  </w:style>
  <w:style w:type="paragraph" w:customStyle="1" w:styleId="Heading">
    <w:name w:val="Heading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rsid w:val="007F3DB5"/>
    <w:rPr>
      <w:rFonts w:ascii="Arial" w:hAnsi="Arial" w:cs="Times New Roman"/>
      <w:i/>
      <w:sz w:val="18"/>
    </w:rPr>
  </w:style>
  <w:style w:type="paragraph" w:customStyle="1" w:styleId="Context">
    <w:name w:val="Context"/>
    <w:rsid w:val="007F3D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5">
    <w:name w:val="Верхний колонтитул Знак"/>
    <w:link w:val="a4"/>
    <w:uiPriority w:val="99"/>
    <w:locked/>
    <w:rsid w:val="007F3DB5"/>
    <w:rPr>
      <w:rFonts w:ascii="Arial" w:hAnsi="Arial" w:cs="Times New Roman"/>
      <w:sz w:val="18"/>
      <w:lang w:eastAsia="ru-RU"/>
    </w:rPr>
  </w:style>
  <w:style w:type="paragraph" w:styleId="a6">
    <w:name w:val="footer"/>
    <w:basedOn w:val="a"/>
    <w:link w:val="a7"/>
    <w:rsid w:val="007F3DB5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Нижний колонтитул Знак"/>
    <w:link w:val="a6"/>
    <w:locked/>
    <w:rsid w:val="007F3DB5"/>
    <w:rPr>
      <w:rFonts w:ascii="Arial" w:hAnsi="Arial" w:cs="Times New Roman"/>
      <w:sz w:val="18"/>
      <w:lang w:eastAsia="ru-RU"/>
    </w:rPr>
  </w:style>
  <w:style w:type="paragraph" w:customStyle="1" w:styleId="ConsPlusNonformat">
    <w:name w:val="ConsPlusNonformat"/>
    <w:rsid w:val="007F3D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7F3DB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HTML">
    <w:name w:val="HTML Preformatted"/>
    <w:basedOn w:val="a"/>
    <w:link w:val="HTML0"/>
    <w:rsid w:val="007F3D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SimSu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link w:val="HTML"/>
    <w:locked/>
    <w:rsid w:val="007F3DB5"/>
    <w:rPr>
      <w:rFonts w:ascii="Courier New" w:eastAsia="SimSun" w:hAnsi="Courier New" w:cs="Times New Roman"/>
      <w:sz w:val="20"/>
      <w:lang w:eastAsia="zh-CN"/>
    </w:rPr>
  </w:style>
  <w:style w:type="paragraph" w:styleId="a8">
    <w:name w:val="Body Text"/>
    <w:basedOn w:val="a"/>
    <w:link w:val="a9"/>
    <w:semiHidden/>
    <w:rsid w:val="007F3DB5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link w:val="a8"/>
    <w:semiHidden/>
    <w:locked/>
    <w:rsid w:val="007F3DB5"/>
    <w:rPr>
      <w:rFonts w:ascii="Times New Roman" w:hAnsi="Times New Roman" w:cs="Times New Roman"/>
      <w:sz w:val="24"/>
      <w:lang w:eastAsia="ru-RU"/>
    </w:rPr>
  </w:style>
  <w:style w:type="paragraph" w:styleId="31">
    <w:name w:val="Body Text 3"/>
    <w:basedOn w:val="a"/>
    <w:link w:val="32"/>
    <w:semiHidden/>
    <w:rsid w:val="007F3DB5"/>
    <w:pPr>
      <w:widowControl/>
      <w:autoSpaceDE/>
      <w:autoSpaceDN/>
      <w:adjustRightInd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32">
    <w:name w:val="Основной текст 3 Знак"/>
    <w:link w:val="31"/>
    <w:semiHidden/>
    <w:locked/>
    <w:rsid w:val="007F3DB5"/>
    <w:rPr>
      <w:rFonts w:ascii="Times New Roman" w:hAnsi="Times New Roman" w:cs="Times New Roman"/>
      <w:sz w:val="28"/>
      <w:lang w:eastAsia="ru-RU"/>
    </w:rPr>
  </w:style>
  <w:style w:type="character" w:styleId="aa">
    <w:name w:val="page number"/>
    <w:rsid w:val="007F3DB5"/>
    <w:rPr>
      <w:rFonts w:cs="Times New Roman"/>
    </w:rPr>
  </w:style>
  <w:style w:type="paragraph" w:styleId="ab">
    <w:name w:val="Balloon Text"/>
    <w:basedOn w:val="a"/>
    <w:link w:val="ac"/>
    <w:semiHidden/>
    <w:rsid w:val="007F3DB5"/>
    <w:pPr>
      <w:widowControl/>
      <w:autoSpaceDE/>
      <w:autoSpaceDN/>
      <w:adjustRightInd/>
    </w:pPr>
    <w:rPr>
      <w:rFonts w:ascii="Segoe UI" w:eastAsia="Calibri" w:hAnsi="Segoe UI" w:cs="Times New Roman"/>
    </w:rPr>
  </w:style>
  <w:style w:type="character" w:customStyle="1" w:styleId="ac">
    <w:name w:val="Текст выноски Знак"/>
    <w:link w:val="ab"/>
    <w:semiHidden/>
    <w:locked/>
    <w:rsid w:val="007F3DB5"/>
    <w:rPr>
      <w:rFonts w:ascii="Segoe UI" w:hAnsi="Segoe UI" w:cs="Times New Roman"/>
      <w:sz w:val="18"/>
      <w:lang w:eastAsia="ru-RU"/>
    </w:rPr>
  </w:style>
  <w:style w:type="paragraph" w:styleId="ad">
    <w:name w:val="Normal (Web)"/>
    <w:basedOn w:val="a"/>
    <w:uiPriority w:val="99"/>
    <w:semiHidden/>
    <w:rsid w:val="007F3DB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F213D9"/>
    <w:pPr>
      <w:ind w:left="720"/>
      <w:contextualSpacing/>
    </w:pPr>
  </w:style>
  <w:style w:type="paragraph" w:customStyle="1" w:styleId="ConsPlusCell">
    <w:name w:val="ConsPlusCell"/>
    <w:rsid w:val="0014204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4204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14204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4204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14204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locked/>
    <w:rsid w:val="00316F5B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Знак Знак7"/>
    <w:uiPriority w:val="99"/>
    <w:locked/>
    <w:rsid w:val="00A313C1"/>
    <w:rPr>
      <w:b/>
      <w:kern w:val="36"/>
      <w:sz w:val="48"/>
      <w:lang w:val="ru-RU" w:eastAsia="ru-RU"/>
    </w:rPr>
  </w:style>
  <w:style w:type="character" w:customStyle="1" w:styleId="6">
    <w:name w:val="Знак Знак6"/>
    <w:uiPriority w:val="99"/>
    <w:locked/>
    <w:rsid w:val="00A313C1"/>
    <w:rPr>
      <w:b/>
      <w:sz w:val="27"/>
      <w:lang w:val="ru-RU" w:eastAsia="ru-RU"/>
    </w:rPr>
  </w:style>
  <w:style w:type="character" w:customStyle="1" w:styleId="5">
    <w:name w:val="Знак Знак5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4">
    <w:name w:val="Знак Знак4"/>
    <w:uiPriority w:val="99"/>
    <w:locked/>
    <w:rsid w:val="00A313C1"/>
    <w:rPr>
      <w:rFonts w:ascii="Arial" w:hAnsi="Arial"/>
      <w:sz w:val="18"/>
      <w:lang w:val="ru-RU" w:eastAsia="ru-RU"/>
    </w:rPr>
  </w:style>
  <w:style w:type="character" w:customStyle="1" w:styleId="33">
    <w:name w:val="Знак Знак3"/>
    <w:uiPriority w:val="99"/>
    <w:locked/>
    <w:rsid w:val="00A313C1"/>
    <w:rPr>
      <w:rFonts w:ascii="Courier New" w:eastAsia="SimSun" w:hAnsi="Courier New"/>
      <w:lang w:val="ru-RU" w:eastAsia="zh-CN"/>
    </w:rPr>
  </w:style>
  <w:style w:type="character" w:customStyle="1" w:styleId="2">
    <w:name w:val="Знак Знак2"/>
    <w:uiPriority w:val="99"/>
    <w:semiHidden/>
    <w:locked/>
    <w:rsid w:val="00A313C1"/>
    <w:rPr>
      <w:sz w:val="24"/>
      <w:lang w:val="ru-RU" w:eastAsia="ru-RU"/>
    </w:rPr>
  </w:style>
  <w:style w:type="character" w:customStyle="1" w:styleId="11">
    <w:name w:val="Знак Знак1"/>
    <w:uiPriority w:val="99"/>
    <w:semiHidden/>
    <w:locked/>
    <w:rsid w:val="00A313C1"/>
    <w:rPr>
      <w:sz w:val="28"/>
      <w:lang w:val="ru-RU" w:eastAsia="ru-RU"/>
    </w:rPr>
  </w:style>
  <w:style w:type="character" w:customStyle="1" w:styleId="af0">
    <w:name w:val="Знак Знак"/>
    <w:uiPriority w:val="99"/>
    <w:semiHidden/>
    <w:locked/>
    <w:rsid w:val="00A313C1"/>
    <w:rPr>
      <w:rFonts w:ascii="Segoe UI" w:hAnsi="Segoe UI"/>
      <w:sz w:val="18"/>
      <w:lang w:val="ru-RU" w:eastAsia="ru-RU"/>
    </w:rPr>
  </w:style>
  <w:style w:type="character" w:customStyle="1" w:styleId="71">
    <w:name w:val="Знак Знак71"/>
    <w:uiPriority w:val="99"/>
    <w:locked/>
    <w:rsid w:val="007B3F0D"/>
    <w:rPr>
      <w:b/>
      <w:kern w:val="36"/>
      <w:sz w:val="48"/>
      <w:lang w:val="ru-RU" w:eastAsia="ru-RU"/>
    </w:rPr>
  </w:style>
  <w:style w:type="character" w:customStyle="1" w:styleId="61">
    <w:name w:val="Знак Знак61"/>
    <w:uiPriority w:val="99"/>
    <w:locked/>
    <w:rsid w:val="007B3F0D"/>
    <w:rPr>
      <w:b/>
      <w:sz w:val="27"/>
      <w:lang w:val="ru-RU" w:eastAsia="ru-RU"/>
    </w:rPr>
  </w:style>
  <w:style w:type="character" w:customStyle="1" w:styleId="51">
    <w:name w:val="Знак Знак5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41">
    <w:name w:val="Знак Знак41"/>
    <w:uiPriority w:val="99"/>
    <w:locked/>
    <w:rsid w:val="007B3F0D"/>
    <w:rPr>
      <w:rFonts w:ascii="Arial" w:hAnsi="Arial"/>
      <w:sz w:val="18"/>
      <w:lang w:val="ru-RU" w:eastAsia="ru-RU"/>
    </w:rPr>
  </w:style>
  <w:style w:type="character" w:customStyle="1" w:styleId="310">
    <w:name w:val="Знак Знак31"/>
    <w:uiPriority w:val="99"/>
    <w:locked/>
    <w:rsid w:val="007B3F0D"/>
    <w:rPr>
      <w:rFonts w:ascii="Courier New" w:eastAsia="SimSun" w:hAnsi="Courier New"/>
      <w:lang w:val="ru-RU" w:eastAsia="zh-CN"/>
    </w:rPr>
  </w:style>
  <w:style w:type="character" w:customStyle="1" w:styleId="21">
    <w:name w:val="Знак Знак21"/>
    <w:uiPriority w:val="99"/>
    <w:semiHidden/>
    <w:locked/>
    <w:rsid w:val="007B3F0D"/>
    <w:rPr>
      <w:sz w:val="24"/>
      <w:lang w:val="ru-RU" w:eastAsia="ru-RU"/>
    </w:rPr>
  </w:style>
  <w:style w:type="character" w:customStyle="1" w:styleId="110">
    <w:name w:val="Знак Знак11"/>
    <w:uiPriority w:val="99"/>
    <w:semiHidden/>
    <w:locked/>
    <w:rsid w:val="007B3F0D"/>
    <w:rPr>
      <w:sz w:val="28"/>
      <w:lang w:val="ru-RU" w:eastAsia="ru-RU"/>
    </w:rPr>
  </w:style>
  <w:style w:type="character" w:customStyle="1" w:styleId="8">
    <w:name w:val="Знак Знак8"/>
    <w:uiPriority w:val="99"/>
    <w:semiHidden/>
    <w:locked/>
    <w:rsid w:val="007B3F0D"/>
    <w:rPr>
      <w:rFonts w:ascii="Segoe UI" w:hAnsi="Segoe UI"/>
      <w:sz w:val="18"/>
      <w:lang w:val="ru-RU" w:eastAsia="ru-RU"/>
    </w:rPr>
  </w:style>
  <w:style w:type="character" w:customStyle="1" w:styleId="72">
    <w:name w:val="Знак Знак72"/>
    <w:uiPriority w:val="99"/>
    <w:locked/>
    <w:rsid w:val="00755E07"/>
    <w:rPr>
      <w:b/>
      <w:kern w:val="36"/>
      <w:sz w:val="48"/>
      <w:lang w:val="ru-RU" w:eastAsia="ru-RU"/>
    </w:rPr>
  </w:style>
  <w:style w:type="character" w:customStyle="1" w:styleId="62">
    <w:name w:val="Знак Знак62"/>
    <w:uiPriority w:val="99"/>
    <w:locked/>
    <w:rsid w:val="00755E07"/>
    <w:rPr>
      <w:b/>
      <w:sz w:val="27"/>
      <w:lang w:val="ru-RU" w:eastAsia="ru-RU"/>
    </w:rPr>
  </w:style>
  <w:style w:type="character" w:customStyle="1" w:styleId="52">
    <w:name w:val="Знак Знак5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42">
    <w:name w:val="Знак Знак42"/>
    <w:uiPriority w:val="99"/>
    <w:locked/>
    <w:rsid w:val="00755E07"/>
    <w:rPr>
      <w:rFonts w:ascii="Arial" w:hAnsi="Arial"/>
      <w:sz w:val="18"/>
      <w:lang w:val="ru-RU" w:eastAsia="ru-RU"/>
    </w:rPr>
  </w:style>
  <w:style w:type="character" w:customStyle="1" w:styleId="320">
    <w:name w:val="Знак Знак32"/>
    <w:uiPriority w:val="99"/>
    <w:locked/>
    <w:rsid w:val="00755E07"/>
    <w:rPr>
      <w:rFonts w:ascii="Courier New" w:eastAsia="SimSun" w:hAnsi="Courier New"/>
      <w:lang w:val="ru-RU" w:eastAsia="zh-CN"/>
    </w:rPr>
  </w:style>
  <w:style w:type="character" w:customStyle="1" w:styleId="22">
    <w:name w:val="Знак Знак22"/>
    <w:uiPriority w:val="99"/>
    <w:semiHidden/>
    <w:locked/>
    <w:rsid w:val="00755E07"/>
    <w:rPr>
      <w:sz w:val="24"/>
      <w:lang w:val="ru-RU" w:eastAsia="ru-RU"/>
    </w:rPr>
  </w:style>
  <w:style w:type="character" w:customStyle="1" w:styleId="12">
    <w:name w:val="Знак Знак12"/>
    <w:uiPriority w:val="99"/>
    <w:semiHidden/>
    <w:locked/>
    <w:rsid w:val="00755E07"/>
    <w:rPr>
      <w:sz w:val="28"/>
      <w:lang w:val="ru-RU" w:eastAsia="ru-RU"/>
    </w:rPr>
  </w:style>
  <w:style w:type="character" w:customStyle="1" w:styleId="9">
    <w:name w:val="Знак Знак9"/>
    <w:uiPriority w:val="99"/>
    <w:semiHidden/>
    <w:locked/>
    <w:rsid w:val="00755E07"/>
    <w:rPr>
      <w:rFonts w:ascii="Segoe UI" w:hAnsi="Segoe UI"/>
      <w:sz w:val="18"/>
      <w:lang w:val="ru-RU" w:eastAsia="ru-RU"/>
    </w:rPr>
  </w:style>
  <w:style w:type="character" w:customStyle="1" w:styleId="73">
    <w:name w:val="Знак Знак73"/>
    <w:uiPriority w:val="99"/>
    <w:locked/>
    <w:rsid w:val="00C54B36"/>
    <w:rPr>
      <w:b/>
      <w:kern w:val="36"/>
      <w:sz w:val="48"/>
      <w:lang w:val="ru-RU" w:eastAsia="ru-RU"/>
    </w:rPr>
  </w:style>
  <w:style w:type="character" w:customStyle="1" w:styleId="63">
    <w:name w:val="Знак Знак63"/>
    <w:uiPriority w:val="99"/>
    <w:locked/>
    <w:rsid w:val="00C54B36"/>
    <w:rPr>
      <w:b/>
      <w:sz w:val="27"/>
      <w:lang w:val="ru-RU" w:eastAsia="ru-RU"/>
    </w:rPr>
  </w:style>
  <w:style w:type="character" w:customStyle="1" w:styleId="53">
    <w:name w:val="Знак Знак5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43">
    <w:name w:val="Знак Знак43"/>
    <w:uiPriority w:val="99"/>
    <w:locked/>
    <w:rsid w:val="00C54B36"/>
    <w:rPr>
      <w:rFonts w:ascii="Arial" w:hAnsi="Arial"/>
      <w:sz w:val="18"/>
      <w:lang w:val="ru-RU" w:eastAsia="ru-RU"/>
    </w:rPr>
  </w:style>
  <w:style w:type="character" w:customStyle="1" w:styleId="330">
    <w:name w:val="Знак Знак33"/>
    <w:uiPriority w:val="99"/>
    <w:locked/>
    <w:rsid w:val="00C54B36"/>
    <w:rPr>
      <w:rFonts w:ascii="Courier New" w:eastAsia="SimSun" w:hAnsi="Courier New"/>
      <w:lang w:val="ru-RU" w:eastAsia="zh-CN"/>
    </w:rPr>
  </w:style>
  <w:style w:type="character" w:customStyle="1" w:styleId="23">
    <w:name w:val="Знак Знак23"/>
    <w:uiPriority w:val="99"/>
    <w:semiHidden/>
    <w:locked/>
    <w:rsid w:val="00C54B36"/>
    <w:rPr>
      <w:sz w:val="24"/>
      <w:lang w:val="ru-RU" w:eastAsia="ru-RU"/>
    </w:rPr>
  </w:style>
  <w:style w:type="character" w:customStyle="1" w:styleId="13">
    <w:name w:val="Знак Знак13"/>
    <w:uiPriority w:val="99"/>
    <w:semiHidden/>
    <w:locked/>
    <w:rsid w:val="00C54B36"/>
    <w:rPr>
      <w:sz w:val="28"/>
      <w:lang w:val="ru-RU" w:eastAsia="ru-RU"/>
    </w:rPr>
  </w:style>
  <w:style w:type="character" w:customStyle="1" w:styleId="100">
    <w:name w:val="Знак Знак10"/>
    <w:uiPriority w:val="99"/>
    <w:semiHidden/>
    <w:locked/>
    <w:rsid w:val="00C54B36"/>
    <w:rPr>
      <w:rFonts w:ascii="Segoe UI" w:hAnsi="Segoe UI"/>
      <w:sz w:val="18"/>
      <w:lang w:val="ru-RU" w:eastAsia="ru-RU"/>
    </w:rPr>
  </w:style>
  <w:style w:type="character" w:customStyle="1" w:styleId="74">
    <w:name w:val="Знак Знак74"/>
    <w:uiPriority w:val="99"/>
    <w:locked/>
    <w:rsid w:val="00D918A4"/>
    <w:rPr>
      <w:b/>
      <w:kern w:val="36"/>
      <w:sz w:val="48"/>
      <w:lang w:val="ru-RU" w:eastAsia="ru-RU"/>
    </w:rPr>
  </w:style>
  <w:style w:type="character" w:customStyle="1" w:styleId="64">
    <w:name w:val="Знак Знак64"/>
    <w:uiPriority w:val="99"/>
    <w:locked/>
    <w:rsid w:val="00D918A4"/>
    <w:rPr>
      <w:b/>
      <w:sz w:val="27"/>
      <w:lang w:val="ru-RU" w:eastAsia="ru-RU"/>
    </w:rPr>
  </w:style>
  <w:style w:type="character" w:customStyle="1" w:styleId="54">
    <w:name w:val="Знак Знак5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44">
    <w:name w:val="Знак Знак44"/>
    <w:uiPriority w:val="99"/>
    <w:locked/>
    <w:rsid w:val="00D918A4"/>
    <w:rPr>
      <w:rFonts w:ascii="Arial" w:hAnsi="Arial"/>
      <w:sz w:val="18"/>
      <w:lang w:val="ru-RU" w:eastAsia="ru-RU"/>
    </w:rPr>
  </w:style>
  <w:style w:type="character" w:customStyle="1" w:styleId="34">
    <w:name w:val="Знак Знак34"/>
    <w:uiPriority w:val="99"/>
    <w:locked/>
    <w:rsid w:val="00D918A4"/>
    <w:rPr>
      <w:rFonts w:ascii="Courier New" w:eastAsia="SimSun" w:hAnsi="Courier New"/>
      <w:lang w:val="ru-RU" w:eastAsia="zh-CN"/>
    </w:rPr>
  </w:style>
  <w:style w:type="character" w:customStyle="1" w:styleId="24">
    <w:name w:val="Знак Знак24"/>
    <w:uiPriority w:val="99"/>
    <w:semiHidden/>
    <w:locked/>
    <w:rsid w:val="00D918A4"/>
    <w:rPr>
      <w:sz w:val="24"/>
      <w:lang w:val="ru-RU" w:eastAsia="ru-RU"/>
    </w:rPr>
  </w:style>
  <w:style w:type="character" w:customStyle="1" w:styleId="15">
    <w:name w:val="Знак Знак15"/>
    <w:uiPriority w:val="99"/>
    <w:semiHidden/>
    <w:locked/>
    <w:rsid w:val="00D918A4"/>
    <w:rPr>
      <w:sz w:val="28"/>
      <w:lang w:val="ru-RU" w:eastAsia="ru-RU"/>
    </w:rPr>
  </w:style>
  <w:style w:type="character" w:customStyle="1" w:styleId="14">
    <w:name w:val="Знак Знак14"/>
    <w:uiPriority w:val="99"/>
    <w:semiHidden/>
    <w:locked/>
    <w:rsid w:val="00D918A4"/>
    <w:rPr>
      <w:rFonts w:ascii="Segoe UI" w:hAnsi="Segoe UI"/>
      <w:sz w:val="18"/>
      <w:lang w:val="ru-RU" w:eastAsia="ru-RU"/>
    </w:rPr>
  </w:style>
  <w:style w:type="paragraph" w:customStyle="1" w:styleId="16">
    <w:name w:val="Абзац списка1"/>
    <w:basedOn w:val="a"/>
    <w:rsid w:val="009E714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44EA24020F6952C888D76F66DA43B6A3D1C5BB6BA8445D83ED9F6DBA4E9042F5A101331DF2942AA78F723DBC5E6291C3DC7A8E25514D1AFFFB6EFr5Q8E" TargetMode="External"/><Relationship Id="rId18" Type="http://schemas.openxmlformats.org/officeDocument/2006/relationships/header" Target="header4.xml"/><Relationship Id="rId26" Type="http://schemas.openxmlformats.org/officeDocument/2006/relationships/hyperlink" Target="consultantplus://offline/ref=3B23B1DAD3A5A924E2FC0F650DB2DFB69FCB4DFF1AD96CEA0863A6CA4501E2C755F7FCA1B25F75E89D21A9CF29RCh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A0E26BE92F3BEF930B2485520CAA2769CBCF02309F4A4BAE46900049E0D50BDAB4A826245836C207A38411C7j177A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4EA24020F6952C888D76F66DA43B6A3D1C5BB6BA8445D83ED9F6DBA4E9042F5A101331DF2942AA78F429DFC5E6291C3DC7A8E25514D1AFFFB6EFr5Q8E" TargetMode="External"/><Relationship Id="rId17" Type="http://schemas.openxmlformats.org/officeDocument/2006/relationships/header" Target="header3.xml"/><Relationship Id="rId25" Type="http://schemas.openxmlformats.org/officeDocument/2006/relationships/hyperlink" Target="consultantplus://offline/ref=89A0E26BE92F3BEF930B2485520CAA2769CFC2053C904A4BAE46900049E0D50BDAB4A826245836C207A38411C7j177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89A0E26BE92F3BEF930B2485520CAA2769CFC605389F4A4BAE46900049E0D50BDAB4A826245836C207A38411C7j177A" TargetMode="External"/><Relationship Id="rId29" Type="http://schemas.openxmlformats.org/officeDocument/2006/relationships/hyperlink" Target="consultantplus://offline/ref=E834FB0256EF3C3F80A23D0A0CB91558A249D52D2720A414B4F6498B231661B4313AAB2DEF77F2FF58866861079B393AFF82452453C3FC919999D2M2G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F2EC10C2E9635A40FC33A7CD9D42AECC0B9E60DA5F5BF09EBFB5841210F9A466FC0D324264A6E5FE27F091C113EA192E4128CE9415E871446BDDq1B3C" TargetMode="External"/><Relationship Id="rId24" Type="http://schemas.openxmlformats.org/officeDocument/2006/relationships/hyperlink" Target="consultantplus://offline/ref=89A0E26BE92F3BEF930B3A884460F0286CC3980A3F904718F019CB5D1EE9DF5C8FFBA97A630C25C105A38612DB1451D1jD78A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consultantplus://offline/ref=89A0E26BE92F3BEF930B2485520CAA2769CDC7053C934A4BAE46900049E0D50BC8B4F02A2351239655F9D31CC6174FD3DA434374B9jB7DA" TargetMode="External"/><Relationship Id="rId28" Type="http://schemas.openxmlformats.org/officeDocument/2006/relationships/hyperlink" Target="consultantplus://offline/ref=E834FB0256EF3C3F80A23D0A0CB91558A249D52D2720A414B4F6498B231661B4313AAB2DEF77F2FF58856E61079B393AFF82452453C3FC919999D2M2GBE" TargetMode="External"/><Relationship Id="rId10" Type="http://schemas.openxmlformats.org/officeDocument/2006/relationships/hyperlink" Target="consultantplus://offline/ref=E0350CF9D1719BBA3117E9E5F20AB376D8D8186700D8CA54FD66E099CB564B793925D622DA5D60D54588533F7E147F17D5E9888BFB6017CB7AEDEEp7u6B" TargetMode="External"/><Relationship Id="rId19" Type="http://schemas.openxmlformats.org/officeDocument/2006/relationships/hyperlink" Target="consultantplus://offline/ref=89A0E26BE92F3BEF930B2485520CAA2769CFC40F3F944A4BAE46900049E0D50BDAB4A826245836C207A38411C7j177A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350CF9D1719BBA3117E9E5F20AB376D8D8186700D8CA54FD66E099CB564B793925D622DA5D60D5458B593B7E147F17D5E9888BFB6017CB7AEDEEp7u6B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89A0E26BE92F3BEF930B2485520CAA2769CFC60331934A4BAE46900049E0D50BDAB4A826245836C207A38411C7j177A" TargetMode="External"/><Relationship Id="rId27" Type="http://schemas.openxmlformats.org/officeDocument/2006/relationships/hyperlink" Target="consultantplus://offline/ref=E834FB0256EF3C3F80A23D0A0CB91558A249D52D262DAF17BEF6498B231661B4313AAB2DEF77F2FF58846862079B393AFF82452453C3FC919999D2M2GBE" TargetMode="Externa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A9FBC-4D32-4938-B9E6-85585BEB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5492</TotalTime>
  <Pages>84</Pages>
  <Words>12973</Words>
  <Characters>73951</Characters>
  <Application>Microsoft Office Word</Application>
  <DocSecurity>0</DocSecurity>
  <Lines>616</Lines>
  <Paragraphs>173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>Проект</vt:lpstr>
      <vt:lpstr>        Проект</vt:lpstr>
      <vt:lpstr>        </vt:lpstr>
      <vt:lpstr>ПОСТАНОВЛЕНИЕ</vt:lpstr>
      <vt:lpstr>Таблица 1</vt:lpstr>
      <vt:lpstr/>
      <vt:lpstr/>
      <vt:lpstr>Таблица 3</vt:lpstr>
      <vt:lpstr/>
      <vt:lpstr>Таблица 4</vt:lpstr>
      <vt:lpstr/>
      <vt:lpstr/>
      <vt:lpstr/>
      <vt:lpstr>Таблица 5</vt:lpstr>
      <vt:lpstr>«13. «Цифровая трансформация в сфере  предоставления мер социальной поддержки» н</vt:lpstr>
      <vt:lpstr/>
      <vt:lpstr>    1. Паспорт подпрограммы «Цифровая трансформация в сфере </vt:lpstr>
      <vt:lpstr>    предоставления мер социальной поддержки» на 2020 – 2024 годы»</vt:lpstr>
      <vt:lpstr>    2. Общая характеристика сферы реализации подпрограммы</vt:lpstr>
      <vt:lpstr>    «Цифровая трансформация в сфере предоставления мер </vt:lpstr>
      <vt:lpstr>    социальной поддержки», в том числе основных проблем, </vt:lpstr>
      <vt:lpstr>    и прогноз ее развития</vt:lpstr>
      <vt:lpstr>    </vt:lpstr>
      <vt:lpstr>    В настоящее время существует ряд проблем в сфере предоставления мер социальной п</vt:lpstr>
      <vt:lpstr>    3. Приоритеты государственной политики в сфере реализации подпрограммы «Цифровая</vt:lpstr>
      <vt:lpstr>    </vt:lpstr>
      <vt:lpstr>    4. Перечень показателей (индикаторов) подпрограммы</vt:lpstr>
      <vt:lpstr>    «Цифровая трансформация в сфере предоставления мер </vt:lpstr>
      <vt:lpstr>    Оценка эффективности подпрограммы «Цифровая трансформация в сфере предоставления</vt:lpstr>
      <vt:lpstr>    5. Прогноз конечных результатов подпрограммы</vt:lpstr>
      <vt:lpstr>    «Цифровая трансформация в сфере предоставления мер </vt:lpstr>
      <vt:lpstr>    6. Сроки и этапы реализации подпрограммы</vt:lpstr>
      <vt:lpstr>    «Цифровая трансформация в сфере предоставления мер </vt:lpstr>
      <vt:lpstr>    7. Система подпрограммных мероприятий</vt:lpstr>
      <vt:lpstr>    Перечень мероприятий подпрограммы «Цифровая трансформация в сфере предоставления</vt:lpstr>
      <vt:lpstr>    8. Механизм реализации подпрограммы</vt:lpstr>
      <vt:lpstr>    «Цифровая трансформация в сфере предоставления мер </vt:lpstr>
      <vt:lpstr>    9. Ресурсное обеспечение реализации подпрограммы</vt:lpstr>
      <vt:lpstr>    «Цифровая трансформация в сфере предоставления мер </vt:lpstr>
      <vt:lpstr>        Таблица 7</vt:lpstr>
      <vt:lpstr>    Структура финансирования подпрограммы «Цифровая трансформация в сфере предоставл</vt:lpstr>
    </vt:vector>
  </TitlesOfParts>
  <Company>SPecialiST RePack</Company>
  <LinksUpToDate>false</LinksUpToDate>
  <CharactersWithSpaces>86751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Галактионова Наталья Григорьевна</dc:creator>
  <cp:lastModifiedBy>Шакина Юлия Борисовна</cp:lastModifiedBy>
  <cp:revision>27</cp:revision>
  <cp:lastPrinted>2021-11-30T00:13:00Z</cp:lastPrinted>
  <dcterms:created xsi:type="dcterms:W3CDTF">2020-10-26T23:22:00Z</dcterms:created>
  <dcterms:modified xsi:type="dcterms:W3CDTF">2021-12-14T04:03:00Z</dcterms:modified>
</cp:coreProperties>
</file>